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B128CD" w:rsidP="0022538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2019</w:t>
      </w:r>
      <w:r w:rsidR="00147250">
        <w:rPr>
          <w:b/>
          <w:color w:val="000000"/>
          <w:sz w:val="32"/>
        </w:rPr>
        <w:t>-2020</w:t>
      </w:r>
      <w:r w:rsidR="0022538A">
        <w:rPr>
          <w:b/>
          <w:color w:val="000000"/>
          <w:sz w:val="32"/>
        </w:rPr>
        <w:t xml:space="preserve"> </w:t>
      </w:r>
      <w:r w:rsidR="00E337BF">
        <w:rPr>
          <w:b/>
          <w:color w:val="000000"/>
          <w:sz w:val="32"/>
        </w:rPr>
        <w:t>Psychology</w:t>
      </w:r>
      <w:r w:rsidR="0022538A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 xml:space="preserve">UQ </w:t>
      </w:r>
      <w:r w:rsidR="00147250">
        <w:rPr>
          <w:b/>
          <w:color w:val="000000"/>
          <w:sz w:val="32"/>
        </w:rPr>
        <w:t>Summer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p w:rsidR="00E337BF" w:rsidRDefault="00E337BF" w:rsidP="00A54AF7">
      <w:pPr>
        <w:rPr>
          <w:color w:val="000000"/>
          <w:sz w:val="24"/>
        </w:rPr>
      </w:pPr>
    </w:p>
    <w:p w:rsidR="00E337BF" w:rsidRDefault="00E337BF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:rsidR="00D61347" w:rsidRPr="00454FF1" w:rsidRDefault="001E3B7B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Increasing organ donation rates and conversations</w:t>
            </w:r>
          </w:p>
          <w:p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212F25" w:rsidRPr="00454FF1" w:rsidRDefault="00FA2569" w:rsidP="0015100D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:rsidR="00FA2569" w:rsidRPr="001A3206" w:rsidRDefault="008C57CE" w:rsidP="005727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8 weeks</w:t>
            </w:r>
          </w:p>
          <w:p w:rsidR="00FA2569" w:rsidRPr="0015100D" w:rsidRDefault="008C57CE" w:rsidP="001510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20 hours per week</w:t>
            </w:r>
          </w:p>
          <w:p w:rsidR="00212F25" w:rsidRPr="00454FF1" w:rsidRDefault="00212F25" w:rsidP="00572718">
            <w:pPr>
              <w:rPr>
                <w:rFonts w:cstheme="minorHAnsi"/>
                <w:i/>
              </w:rPr>
            </w:pPr>
          </w:p>
        </w:tc>
      </w:tr>
      <w:tr w:rsidR="0015100D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15100D" w:rsidRPr="00454FF1" w:rsidRDefault="0015100D" w:rsidP="00151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58" w:type="dxa"/>
          </w:tcPr>
          <w:p w:rsidR="0015100D" w:rsidRPr="0015100D" w:rsidRDefault="008C57CE" w:rsidP="0015100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8" w:type="dxa"/>
          </w:tcPr>
          <w:p w:rsidR="004175CE" w:rsidRDefault="00985B26" w:rsidP="00572718">
            <w:pPr>
              <w:rPr>
                <w:rFonts w:cstheme="minorHAnsi"/>
                <w:color w:val="000000"/>
              </w:rPr>
            </w:pPr>
            <w:bookmarkStart w:id="0" w:name="_GoBack"/>
            <w:r>
              <w:rPr>
                <w:rFonts w:cstheme="minorHAnsi"/>
              </w:rPr>
              <w:t>Engaging, recruiting and retaining donors is vital for the provision of substances of human origin (e.g., blood/blood products, organs/tissue, bone marrow/stem cells) to save or improve quality of life. The research project falls within a broader program of research, ‘Helping the Medical Matchmakers: Sustaining and Understanding Living Donors’ program, funded by the University of Queensland in conjunction with the Australian Red Cross Blood Service. Th</w:t>
            </w:r>
            <w:r w:rsidR="00AB436B">
              <w:rPr>
                <w:rFonts w:cstheme="minorHAnsi"/>
              </w:rPr>
              <w:t xml:space="preserve">e Summer </w:t>
            </w:r>
            <w:r w:rsidR="0078794C">
              <w:rPr>
                <w:rFonts w:cstheme="minorHAnsi"/>
              </w:rPr>
              <w:t>R</w:t>
            </w:r>
            <w:r w:rsidR="00A55FB6">
              <w:rPr>
                <w:rFonts w:cstheme="minorHAnsi"/>
              </w:rPr>
              <w:t xml:space="preserve">esearch </w:t>
            </w:r>
            <w:r w:rsidR="00AB436B">
              <w:rPr>
                <w:rFonts w:cstheme="minorHAnsi"/>
              </w:rPr>
              <w:t xml:space="preserve">scholars </w:t>
            </w:r>
            <w:r w:rsidR="00A55FB6">
              <w:rPr>
                <w:rFonts w:cstheme="minorHAnsi"/>
              </w:rPr>
              <w:t>will e</w:t>
            </w:r>
            <w:r w:rsidR="001E3B7B">
              <w:rPr>
                <w:rFonts w:cstheme="minorHAnsi"/>
                <w:color w:val="000000"/>
              </w:rPr>
              <w:t>xplore current local and international practices to increase the rates of organ donation (e.g., systems,</w:t>
            </w:r>
            <w:r w:rsidR="00530942">
              <w:rPr>
                <w:rFonts w:cstheme="minorHAnsi"/>
                <w:color w:val="000000"/>
              </w:rPr>
              <w:t xml:space="preserve"> incentives</w:t>
            </w:r>
            <w:r w:rsidR="001E3B7B">
              <w:rPr>
                <w:rFonts w:cstheme="minorHAnsi"/>
                <w:color w:val="000000"/>
              </w:rPr>
              <w:t>) and interventions to encourage conversations about organ donation with family (i.e., telling family your wishes).</w:t>
            </w:r>
          </w:p>
          <w:bookmarkEnd w:id="0"/>
          <w:p w:rsidR="00FA2569" w:rsidRPr="00454FF1" w:rsidRDefault="00FA2569" w:rsidP="00AB436B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:rsidR="00AB436B" w:rsidRPr="00941E04" w:rsidRDefault="00AB436B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Successful applicants will have the opportunity to gain skills in and contribute to </w:t>
            </w:r>
            <w:r w:rsidR="00F32C63">
              <w:rPr>
                <w:rFonts w:cstheme="minorHAnsi"/>
                <w:color w:val="000000"/>
              </w:rPr>
              <w:t>literature</w:t>
            </w:r>
            <w:r>
              <w:rPr>
                <w:rFonts w:cstheme="minorHAnsi"/>
                <w:color w:val="000000"/>
              </w:rPr>
              <w:t xml:space="preserve"> reviews, the set up and running of projects and protocol documents, creation of online surveys, data collection and early stage data analysis.</w:t>
            </w:r>
          </w:p>
          <w:p w:rsidR="00FA2569" w:rsidRPr="00454FF1" w:rsidRDefault="00FA2569" w:rsidP="00AB436B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rPr>
          <w:trHeight w:val="167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8" w:type="dxa"/>
          </w:tcPr>
          <w:p w:rsidR="00FA2569" w:rsidRPr="00B61262" w:rsidRDefault="006E611E" w:rsidP="00CA55D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AB436B">
              <w:rPr>
                <w:rFonts w:cstheme="minorHAnsi"/>
                <w:color w:val="000000"/>
              </w:rPr>
              <w:t>n interest in</w:t>
            </w:r>
            <w:r>
              <w:rPr>
                <w:rFonts w:cstheme="minorHAnsi"/>
                <w:color w:val="000000"/>
              </w:rPr>
              <w:t xml:space="preserve"> social psychology, particularly</w:t>
            </w:r>
            <w:r w:rsidR="00AB436B">
              <w:rPr>
                <w:rFonts w:cstheme="minorHAnsi"/>
                <w:color w:val="000000"/>
              </w:rPr>
              <w:t xml:space="preserve"> applied social psychology, </w:t>
            </w:r>
            <w:r>
              <w:rPr>
                <w:rFonts w:cstheme="minorHAnsi"/>
                <w:color w:val="000000"/>
              </w:rPr>
              <w:t xml:space="preserve">is highly desirable. Completion of a </w:t>
            </w:r>
            <w:r w:rsidR="00D24228">
              <w:rPr>
                <w:rFonts w:cstheme="minorHAnsi"/>
                <w:color w:val="000000"/>
              </w:rPr>
              <w:t xml:space="preserve">second or </w:t>
            </w:r>
            <w:r w:rsidR="00B61262">
              <w:rPr>
                <w:rFonts w:cstheme="minorHAnsi"/>
                <w:color w:val="000000"/>
              </w:rPr>
              <w:t xml:space="preserve">third year </w:t>
            </w:r>
            <w:r>
              <w:rPr>
                <w:rFonts w:cstheme="minorHAnsi"/>
                <w:color w:val="000000"/>
              </w:rPr>
              <w:t>research methods course is also desirable, but not essential. The a</w:t>
            </w:r>
            <w:r w:rsidR="00AB436B">
              <w:rPr>
                <w:rFonts w:cstheme="minorHAnsi"/>
                <w:color w:val="000000"/>
              </w:rPr>
              <w:t>b</w:t>
            </w:r>
            <w:r>
              <w:rPr>
                <w:rFonts w:cstheme="minorHAnsi"/>
                <w:color w:val="000000"/>
              </w:rPr>
              <w:t>ility</w:t>
            </w:r>
            <w:r w:rsidR="00AB436B">
              <w:rPr>
                <w:rFonts w:cstheme="minorHAnsi"/>
                <w:color w:val="000000"/>
              </w:rPr>
              <w:t xml:space="preserve"> to work as part </w:t>
            </w:r>
            <w:r>
              <w:rPr>
                <w:rFonts w:cstheme="minorHAnsi"/>
                <w:color w:val="000000"/>
              </w:rPr>
              <w:t>of a team is essential</w:t>
            </w:r>
            <w:r w:rsidR="00AB436B">
              <w:rPr>
                <w:rFonts w:cstheme="minorHAnsi"/>
                <w:color w:val="000000"/>
              </w:rPr>
              <w:t>.</w:t>
            </w:r>
            <w:r w:rsidR="00FA2569" w:rsidRPr="00941E04">
              <w:rPr>
                <w:rFonts w:cstheme="minorHAnsi"/>
                <w:color w:val="000000"/>
              </w:rPr>
              <w:t xml:space="preserve">  </w:t>
            </w: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58" w:type="dxa"/>
          </w:tcPr>
          <w:p w:rsidR="00FA2569" w:rsidRPr="00941E04" w:rsidRDefault="008C57CE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Professor Barbara Masser &amp; Dr Mel Hyde (co-supervision)</w:t>
            </w:r>
          </w:p>
          <w:p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8" w:type="dxa"/>
          </w:tcPr>
          <w:p w:rsidR="00FA2569" w:rsidRDefault="00D24228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have any questions about the project, please email Professor Barbara Masser (</w:t>
            </w:r>
            <w:hyperlink r:id="rId5" w:history="1">
              <w:r w:rsidRPr="00771721">
                <w:rPr>
                  <w:rStyle w:val="Hyperlink"/>
                  <w:rFonts w:cstheme="minorHAnsi"/>
                </w:rPr>
                <w:t>b.masser@psy.uq.edu.au</w:t>
              </w:r>
            </w:hyperlink>
            <w:r>
              <w:rPr>
                <w:rFonts w:cstheme="minorHAnsi"/>
              </w:rPr>
              <w:t>) or Dr Mel Hyde (</w:t>
            </w:r>
            <w:hyperlink r:id="rId6" w:history="1">
              <w:r w:rsidRPr="00771721">
                <w:rPr>
                  <w:rStyle w:val="Hyperlink"/>
                  <w:rFonts w:cstheme="minorHAnsi"/>
                </w:rPr>
                <w:t>m.hyde@uq.edu.au</w:t>
              </w:r>
            </w:hyperlink>
            <w:r>
              <w:rPr>
                <w:rFonts w:cstheme="minorHAnsi"/>
              </w:rPr>
              <w:t>).</w:t>
            </w:r>
          </w:p>
          <w:p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:rsidR="00A54AF7" w:rsidRDefault="00A54AF7"/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C0A3D"/>
    <w:rsid w:val="00147250"/>
    <w:rsid w:val="0015100D"/>
    <w:rsid w:val="001510F9"/>
    <w:rsid w:val="00160A87"/>
    <w:rsid w:val="001A3206"/>
    <w:rsid w:val="001C1584"/>
    <w:rsid w:val="001E3B7B"/>
    <w:rsid w:val="00212F25"/>
    <w:rsid w:val="0022538A"/>
    <w:rsid w:val="003570F0"/>
    <w:rsid w:val="003B27F3"/>
    <w:rsid w:val="004062FD"/>
    <w:rsid w:val="004175CE"/>
    <w:rsid w:val="00454FF1"/>
    <w:rsid w:val="004C1625"/>
    <w:rsid w:val="00502FC5"/>
    <w:rsid w:val="00530942"/>
    <w:rsid w:val="006E611E"/>
    <w:rsid w:val="00707562"/>
    <w:rsid w:val="0078794C"/>
    <w:rsid w:val="008274CF"/>
    <w:rsid w:val="0089490F"/>
    <w:rsid w:val="008C57CE"/>
    <w:rsid w:val="00941E04"/>
    <w:rsid w:val="00985B26"/>
    <w:rsid w:val="00A54AF7"/>
    <w:rsid w:val="00A55FB6"/>
    <w:rsid w:val="00A85667"/>
    <w:rsid w:val="00AB436B"/>
    <w:rsid w:val="00B128CD"/>
    <w:rsid w:val="00B61262"/>
    <w:rsid w:val="00B82BF2"/>
    <w:rsid w:val="00C20DAA"/>
    <w:rsid w:val="00C736FA"/>
    <w:rsid w:val="00CA55D9"/>
    <w:rsid w:val="00CA61F7"/>
    <w:rsid w:val="00D24228"/>
    <w:rsid w:val="00D61347"/>
    <w:rsid w:val="00E337BF"/>
    <w:rsid w:val="00F32165"/>
    <w:rsid w:val="00F32C63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9FFE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hyde@uq.edu.au" TargetMode="External"/><Relationship Id="rId5" Type="http://schemas.openxmlformats.org/officeDocument/2006/relationships/hyperlink" Target="mailto:b.masser@psy.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17</cp:revision>
  <dcterms:created xsi:type="dcterms:W3CDTF">2019-06-28T02:51:00Z</dcterms:created>
  <dcterms:modified xsi:type="dcterms:W3CDTF">2019-07-29T04:48:00Z</dcterms:modified>
</cp:coreProperties>
</file>