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6948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189E69B5" w:rsidR="00D61347" w:rsidRPr="002A55EE" w:rsidRDefault="002A55EE">
            <w:pP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Children’s memory recall and cognitive offloading strategies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1974F721" w14:textId="475166E0" w:rsidR="00FA2569" w:rsidRDefault="002A55EE" w:rsidP="00511802">
            <w:pPr>
              <w:rPr>
                <w:rFonts w:cstheme="minorHAnsi"/>
              </w:rPr>
            </w:pPr>
            <w:r w:rsidRPr="002A55EE">
              <w:rPr>
                <w:rFonts w:cstheme="minorHAnsi"/>
              </w:rPr>
              <w:t xml:space="preserve">The project will run for </w:t>
            </w:r>
            <w:r>
              <w:rPr>
                <w:rFonts w:cstheme="minorHAnsi"/>
              </w:rPr>
              <w:t>4</w:t>
            </w:r>
            <w:r>
              <w:t xml:space="preserve"> weeks (30 June to 25 July)</w:t>
            </w:r>
            <w:r w:rsidRPr="002A55EE">
              <w:rPr>
                <w:rFonts w:cstheme="minorHAnsi"/>
              </w:rPr>
              <w:t xml:space="preserve">, with one position offered. The successful applicant will be required to be </w:t>
            </w:r>
            <w:r w:rsidR="0030771A">
              <w:rPr>
                <w:rFonts w:cstheme="minorHAnsi"/>
              </w:rPr>
              <w:t>available</w:t>
            </w:r>
            <w:r w:rsidRPr="002A55EE">
              <w:rPr>
                <w:rFonts w:cstheme="minorHAnsi"/>
              </w:rPr>
              <w:t xml:space="preserve"> at UQ’s St Lucia campus </w:t>
            </w:r>
            <w:r>
              <w:rPr>
                <w:rFonts w:cstheme="minorHAnsi"/>
              </w:rPr>
              <w:t>t</w:t>
            </w:r>
            <w:r>
              <w:t>hroughout the project</w:t>
            </w:r>
            <w:r w:rsidRPr="002A55EE">
              <w:rPr>
                <w:rFonts w:cstheme="minorHAnsi"/>
              </w:rPr>
              <w:t>. The project will involve approximately 20-30 hours of engagement per week.</w:t>
            </w:r>
          </w:p>
          <w:p w14:paraId="54E0A7B0" w14:textId="79465508" w:rsidR="002A55EE" w:rsidRPr="00454FF1" w:rsidRDefault="002A55EE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61C0380E" w14:textId="5BBD266A" w:rsidR="00FA2569" w:rsidRDefault="00621AA5" w:rsidP="00621AA5">
            <w:pPr>
              <w:rPr>
                <w:rFonts w:cstheme="minorHAnsi"/>
              </w:rPr>
            </w:pPr>
            <w:r>
              <w:rPr>
                <w:rFonts w:cstheme="minorHAnsi"/>
              </w:rPr>
              <w:t>Most studies of children’s working memory require them to recall information in forwards or backwards order, instead of giving them a choice over which items to recall first. It therefore remains unknown whether children can prioritise high-value memory information, which might require sophisticated metacognition. In this study, c</w:t>
            </w:r>
            <w:r w:rsidR="002A55EE" w:rsidRPr="002A55EE">
              <w:rPr>
                <w:rFonts w:cstheme="minorHAnsi"/>
              </w:rPr>
              <w:t xml:space="preserve">hildren aged 4 to 9 years will </w:t>
            </w:r>
            <w:r>
              <w:rPr>
                <w:rFonts w:cstheme="minorHAnsi"/>
              </w:rPr>
              <w:t xml:space="preserve">complete a tablet-based memory task in which they can choose to recall high- and low-value items in any order they wish, and on some trials they will have the option of “saving” memory items as a form of cognitive offloading. </w:t>
            </w:r>
            <w:r w:rsidR="002A55EE" w:rsidRPr="002A55EE">
              <w:rPr>
                <w:rFonts w:cstheme="minorHAnsi"/>
              </w:rPr>
              <w:t xml:space="preserve">We are interested in whether </w:t>
            </w:r>
            <w:r>
              <w:rPr>
                <w:rFonts w:cstheme="minorHAnsi"/>
              </w:rPr>
              <w:t xml:space="preserve">memory </w:t>
            </w:r>
            <w:r w:rsidR="002A55EE" w:rsidRPr="002A55EE">
              <w:rPr>
                <w:rFonts w:cstheme="minorHAnsi"/>
              </w:rPr>
              <w:t xml:space="preserve">recall </w:t>
            </w:r>
            <w:r>
              <w:rPr>
                <w:rFonts w:cstheme="minorHAnsi"/>
              </w:rPr>
              <w:t>and offloading strategies vary as a function of item value and age.</w:t>
            </w:r>
          </w:p>
          <w:p w14:paraId="1F04017C" w14:textId="1295D8D1" w:rsidR="002A55EE" w:rsidRPr="00454FF1" w:rsidRDefault="002A55EE" w:rsidP="00572718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59363E6F" w14:textId="77777777" w:rsidR="00C87275" w:rsidRDefault="00C87275" w:rsidP="00C87275">
            <w:pPr>
              <w:rPr>
                <w:rFonts w:cstheme="minorHAnsi"/>
                <w:color w:val="000000"/>
              </w:rPr>
            </w:pPr>
            <w:r w:rsidRPr="002A55EE">
              <w:rPr>
                <w:rFonts w:cstheme="minorHAnsi"/>
                <w:color w:val="000000"/>
              </w:rPr>
              <w:t xml:space="preserve">The student researcher </w:t>
            </w:r>
            <w:r>
              <w:rPr>
                <w:rFonts w:cstheme="minorHAnsi"/>
                <w:color w:val="000000"/>
              </w:rPr>
              <w:t>w</w:t>
            </w:r>
            <w:r>
              <w:t>ill gain experience</w:t>
            </w:r>
            <w:r w:rsidRPr="002A55EE">
              <w:rPr>
                <w:rFonts w:cstheme="minorHAnsi"/>
                <w:color w:val="000000"/>
              </w:rPr>
              <w:t xml:space="preserve"> in the process of study design and interpretation. They will also participate in data collection from caregivers and children who visit the Queensland Museum</w:t>
            </w:r>
            <w:r>
              <w:rPr>
                <w:rFonts w:cstheme="minorHAnsi"/>
                <w:color w:val="000000"/>
              </w:rPr>
              <w:t xml:space="preserve"> or Early Cognitive Development Centre</w:t>
            </w:r>
            <w:r w:rsidRPr="002A55EE">
              <w:rPr>
                <w:rFonts w:cstheme="minorHAnsi"/>
                <w:color w:val="000000"/>
              </w:rPr>
              <w:t xml:space="preserve"> during the </w:t>
            </w:r>
            <w:r>
              <w:rPr>
                <w:rFonts w:cstheme="minorHAnsi"/>
                <w:color w:val="000000"/>
              </w:rPr>
              <w:t>w</w:t>
            </w:r>
            <w:r>
              <w:t>inter</w:t>
            </w:r>
            <w:r w:rsidRPr="002A55EE">
              <w:rPr>
                <w:rFonts w:cstheme="minorHAnsi"/>
                <w:color w:val="000000"/>
              </w:rPr>
              <w:t xml:space="preserve"> school holidays. </w:t>
            </w:r>
          </w:p>
          <w:p w14:paraId="08DC5C6A" w14:textId="6A38CDD6" w:rsidR="002A55EE" w:rsidRPr="00454FF1" w:rsidRDefault="002A55EE" w:rsidP="002A55EE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C87275">
        <w:trPr>
          <w:trHeight w:val="1305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2E921F5A" w:rsidR="00FA2569" w:rsidRPr="00454FF1" w:rsidRDefault="0030771A" w:rsidP="00D61347">
            <w:pPr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 xml:space="preserve">The project is open to applications from students who have completed at least 1.5 years of their undergraduate psychology degree. Applicants must have a strong background in developmental and cognitive psychology, as well as an interest in children’s </w:t>
            </w:r>
            <w:r>
              <w:rPr>
                <w:rFonts w:cstheme="minorHAnsi"/>
                <w:color w:val="000000"/>
              </w:rPr>
              <w:t>memory and metacognition</w:t>
            </w:r>
            <w:r>
              <w:rPr>
                <w:rFonts w:cstheme="minorHAnsi"/>
                <w:color w:val="000000"/>
              </w:rPr>
              <w:t>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7A87536A" w14:textId="77777777" w:rsidR="002A55EE" w:rsidRDefault="002A55EE" w:rsidP="002A55EE">
            <w:pPr>
              <w:rPr>
                <w:rFonts w:cstheme="minorHAnsi"/>
              </w:rPr>
            </w:pPr>
            <w:r>
              <w:rPr>
                <w:rFonts w:cstheme="minorHAnsi"/>
              </w:rPr>
              <w:t>Dr Jonathan Redshaw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403191E0" w14:textId="34C53D8B" w:rsidR="002A55EE" w:rsidRDefault="002A55EE" w:rsidP="002A55EE">
            <w:pPr>
              <w:rPr>
                <w:rFonts w:cstheme="minorHAnsi"/>
              </w:rPr>
            </w:pPr>
            <w:r>
              <w:rPr>
                <w:rFonts w:cstheme="minorHAnsi"/>
              </w:rPr>
              <w:t>The applicant must have a current Blue Card or be in the process of obtaining one. Please email Jon</w:t>
            </w:r>
            <w:r w:rsidR="00C87275">
              <w:rPr>
                <w:rFonts w:cstheme="minorHAnsi"/>
              </w:rPr>
              <w:t>athan</w:t>
            </w:r>
            <w:r>
              <w:rPr>
                <w:rFonts w:cstheme="minorHAnsi"/>
              </w:rPr>
              <w:t xml:space="preserve"> Redshaw (</w:t>
            </w:r>
            <w:hyperlink r:id="rId10" w:history="1">
              <w:r w:rsidRPr="00630268">
                <w:rPr>
                  <w:rStyle w:val="Hyperlink"/>
                  <w:rFonts w:cstheme="minorHAnsi"/>
                </w:rPr>
                <w:t>j.redshaw@uq.edu.au</w:t>
              </w:r>
            </w:hyperlink>
            <w:r>
              <w:rPr>
                <w:rFonts w:cstheme="minorHAnsi"/>
              </w:rPr>
              <w:t>) before applying.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AD731" w14:textId="77777777" w:rsidR="000C0055" w:rsidRDefault="000C0055" w:rsidP="00D00E60">
      <w:r>
        <w:separator/>
      </w:r>
    </w:p>
  </w:endnote>
  <w:endnote w:type="continuationSeparator" w:id="0">
    <w:p w14:paraId="15EEEC73" w14:textId="77777777" w:rsidR="000C0055" w:rsidRDefault="000C0055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C555B" w14:textId="77777777" w:rsidR="000C0055" w:rsidRDefault="000C0055" w:rsidP="00D00E60">
      <w:r>
        <w:separator/>
      </w:r>
    </w:p>
  </w:footnote>
  <w:footnote w:type="continuationSeparator" w:id="0">
    <w:p w14:paraId="1D79E29D" w14:textId="77777777" w:rsidR="000C0055" w:rsidRDefault="000C0055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C0055"/>
    <w:rsid w:val="000C6E7B"/>
    <w:rsid w:val="001C1584"/>
    <w:rsid w:val="002A55EE"/>
    <w:rsid w:val="002B5ABA"/>
    <w:rsid w:val="0030771A"/>
    <w:rsid w:val="00332027"/>
    <w:rsid w:val="003570F0"/>
    <w:rsid w:val="004175CE"/>
    <w:rsid w:val="00454FF1"/>
    <w:rsid w:val="004C1625"/>
    <w:rsid w:val="00502FC5"/>
    <w:rsid w:val="00511802"/>
    <w:rsid w:val="005646D9"/>
    <w:rsid w:val="00572429"/>
    <w:rsid w:val="00621AA5"/>
    <w:rsid w:val="00675329"/>
    <w:rsid w:val="006A585A"/>
    <w:rsid w:val="00715346"/>
    <w:rsid w:val="007773C9"/>
    <w:rsid w:val="00846AEE"/>
    <w:rsid w:val="00922FF4"/>
    <w:rsid w:val="00933B7A"/>
    <w:rsid w:val="00941E04"/>
    <w:rsid w:val="009B54B9"/>
    <w:rsid w:val="009F1503"/>
    <w:rsid w:val="00A44E31"/>
    <w:rsid w:val="00A54AF7"/>
    <w:rsid w:val="00A76B9C"/>
    <w:rsid w:val="00A85667"/>
    <w:rsid w:val="00B66DB8"/>
    <w:rsid w:val="00BA289F"/>
    <w:rsid w:val="00BA5044"/>
    <w:rsid w:val="00C16A3E"/>
    <w:rsid w:val="00C20DAA"/>
    <w:rsid w:val="00C736FA"/>
    <w:rsid w:val="00C87275"/>
    <w:rsid w:val="00D00E60"/>
    <w:rsid w:val="00D41190"/>
    <w:rsid w:val="00D61347"/>
    <w:rsid w:val="00E620A0"/>
    <w:rsid w:val="00F37D30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5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.redshaw@uq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customXml/itemProps3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Jonathan Redshaw</cp:lastModifiedBy>
  <cp:revision>5</cp:revision>
  <dcterms:created xsi:type="dcterms:W3CDTF">2025-02-23T21:33:00Z</dcterms:created>
  <dcterms:modified xsi:type="dcterms:W3CDTF">2025-02-23T21:58:00Z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