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DFBE5" w14:textId="4B182A89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>UQ Summer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5A555CBA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0"/>
        <w:gridCol w:w="6948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5381850E" w14:textId="1CB9BA4C" w:rsidR="00D61347" w:rsidRPr="00BD21F8" w:rsidRDefault="00BD21F8">
            <w:pP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</w:pPr>
            <w:r w:rsidRPr="00BD21F8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Can</w:t>
            </w:r>
            <w:r w:rsidR="009303D7" w:rsidRPr="00BD21F8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 we use </w:t>
            </w:r>
            <w:r w:rsidRPr="00BD21F8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AI to</w:t>
            </w:r>
            <w:r w:rsidR="00CE0936" w:rsidRPr="00BD21F8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 </w:t>
            </w:r>
            <w:r w:rsidR="001D482C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e</w:t>
            </w:r>
            <w:r w:rsidR="001D482C">
              <w:rPr>
                <w:rStyle w:val="Strong"/>
                <w:color w:val="000000"/>
                <w:bdr w:val="none" w:sz="0" w:space="0" w:color="auto" w:frame="1"/>
              </w:rPr>
              <w:t>ducate young people about</w:t>
            </w:r>
            <w:r w:rsidR="007D32F0" w:rsidRPr="00BD21F8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 substance use? </w:t>
            </w:r>
          </w:p>
          <w:p w14:paraId="2ADA5084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FA2569" w:rsidRPr="00454FF1" w14:paraId="498DFC9A" w14:textId="77777777" w:rsidTr="00E7007D">
        <w:trPr>
          <w:trHeight w:val="971"/>
        </w:trPr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54E0A7B0" w14:textId="2A4A1AB4" w:rsidR="00FA2569" w:rsidRPr="009216CD" w:rsidRDefault="007C4A95" w:rsidP="00511802">
            <w:pPr>
              <w:rPr>
                <w:rFonts w:cstheme="minorHAnsi"/>
                <w:color w:val="000000" w:themeColor="text1"/>
              </w:rPr>
            </w:pPr>
            <w:r w:rsidRPr="007C37A2">
              <w:rPr>
                <w:rFonts w:cstheme="minorHAnsi"/>
                <w:iCs/>
                <w:color w:val="000000" w:themeColor="text1"/>
              </w:rPr>
              <w:t xml:space="preserve">This project is 6-weeks, for </w:t>
            </w:r>
            <w:r w:rsidR="002D78FF" w:rsidRPr="007C37A2">
              <w:rPr>
                <w:rFonts w:cstheme="minorHAnsi"/>
                <w:iCs/>
                <w:color w:val="000000" w:themeColor="text1"/>
              </w:rPr>
              <w:t>36 hours per week.</w:t>
            </w:r>
            <w:r w:rsidR="007C2211" w:rsidRPr="007C37A2">
              <w:rPr>
                <w:rFonts w:cstheme="minorHAnsi"/>
                <w:iCs/>
                <w:color w:val="000000" w:themeColor="text1"/>
              </w:rPr>
              <w:t xml:space="preserve"> On-site</w:t>
            </w:r>
            <w:r w:rsidR="007C37A2" w:rsidRPr="007C37A2">
              <w:rPr>
                <w:rFonts w:cstheme="minorHAnsi"/>
                <w:iCs/>
                <w:color w:val="000000" w:themeColor="text1"/>
              </w:rPr>
              <w:t xml:space="preserve"> attendance at St Lucia campus</w:t>
            </w:r>
            <w:r w:rsidR="007C2211" w:rsidRPr="007C37A2">
              <w:rPr>
                <w:rFonts w:cstheme="minorHAnsi"/>
                <w:iCs/>
                <w:color w:val="000000" w:themeColor="text1"/>
              </w:rPr>
              <w:t xml:space="preserve"> will be preferred</w:t>
            </w:r>
            <w:r w:rsidR="00753E33">
              <w:rPr>
                <w:rFonts w:cstheme="minorHAnsi"/>
                <w:iCs/>
                <w:color w:val="000000" w:themeColor="text1"/>
              </w:rPr>
              <w:t xml:space="preserve">. </w:t>
            </w:r>
            <w:r w:rsidR="00354CAF">
              <w:rPr>
                <w:rFonts w:cstheme="minorHAnsi"/>
                <w:iCs/>
                <w:color w:val="000000" w:themeColor="text1"/>
              </w:rPr>
              <w:t xml:space="preserve">One position is available for this project. </w:t>
            </w: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4560D3A2" w14:textId="5FEDC3AF" w:rsidR="00472465" w:rsidRDefault="00E3155A" w:rsidP="00472465">
            <w:pPr>
              <w:rPr>
                <w:rFonts w:cstheme="minorHAnsi"/>
              </w:rPr>
            </w:pPr>
            <w:r w:rsidRPr="00E3155A">
              <w:rPr>
                <w:rFonts w:cstheme="minorHAnsi"/>
              </w:rPr>
              <w:t xml:space="preserve">This project </w:t>
            </w:r>
            <w:r w:rsidR="006F349C" w:rsidRPr="006F349C">
              <w:rPr>
                <w:rFonts w:cstheme="minorHAnsi"/>
              </w:rPr>
              <w:t>explores the potential</w:t>
            </w:r>
            <w:r w:rsidR="00EF145E">
              <w:rPr>
                <w:rFonts w:cstheme="minorHAnsi"/>
              </w:rPr>
              <w:t xml:space="preserve"> </w:t>
            </w:r>
            <w:r w:rsidR="00872082">
              <w:rPr>
                <w:rFonts w:cstheme="minorHAnsi"/>
              </w:rPr>
              <w:t>for</w:t>
            </w:r>
            <w:r w:rsidR="006F349C" w:rsidRPr="006F349C">
              <w:rPr>
                <w:rFonts w:cstheme="minorHAnsi"/>
              </w:rPr>
              <w:t xml:space="preserve"> artificial intelligence (AI) </w:t>
            </w:r>
            <w:r w:rsidR="00872082">
              <w:rPr>
                <w:rFonts w:cstheme="minorHAnsi"/>
              </w:rPr>
              <w:t>to</w:t>
            </w:r>
            <w:r w:rsidR="00955747">
              <w:rPr>
                <w:rFonts w:cstheme="minorHAnsi"/>
              </w:rPr>
              <w:t xml:space="preserve"> </w:t>
            </w:r>
            <w:r w:rsidR="006F349C">
              <w:rPr>
                <w:rFonts w:cstheme="minorHAnsi"/>
              </w:rPr>
              <w:t xml:space="preserve">minimise </w:t>
            </w:r>
            <w:r w:rsidR="00EF145E">
              <w:rPr>
                <w:rFonts w:cstheme="minorHAnsi"/>
              </w:rPr>
              <w:t xml:space="preserve">the </w:t>
            </w:r>
            <w:r w:rsidR="006F349C">
              <w:rPr>
                <w:rFonts w:cstheme="minorHAnsi"/>
              </w:rPr>
              <w:t>harm</w:t>
            </w:r>
            <w:r w:rsidR="00FD51DC">
              <w:rPr>
                <w:rFonts w:cstheme="minorHAnsi"/>
              </w:rPr>
              <w:t>s</w:t>
            </w:r>
            <w:r w:rsidR="006F349C">
              <w:rPr>
                <w:rFonts w:cstheme="minorHAnsi"/>
              </w:rPr>
              <w:t xml:space="preserve"> associated with </w:t>
            </w:r>
            <w:r w:rsidR="006F349C" w:rsidRPr="006F349C">
              <w:rPr>
                <w:rFonts w:cstheme="minorHAnsi"/>
              </w:rPr>
              <w:t>youth substance use</w:t>
            </w:r>
            <w:r w:rsidR="00872082">
              <w:rPr>
                <w:rFonts w:cstheme="minorHAnsi"/>
              </w:rPr>
              <w:t xml:space="preserve"> and</w:t>
            </w:r>
            <w:r w:rsidR="00872082" w:rsidRPr="006F349C">
              <w:rPr>
                <w:rFonts w:cstheme="minorHAnsi"/>
              </w:rPr>
              <w:t xml:space="preserve"> </w:t>
            </w:r>
            <w:r w:rsidR="00872082">
              <w:rPr>
                <w:rFonts w:cstheme="minorHAnsi"/>
              </w:rPr>
              <w:t>promote healthier choices</w:t>
            </w:r>
            <w:r w:rsidR="006F349C" w:rsidRPr="006F349C">
              <w:rPr>
                <w:rFonts w:cstheme="minorHAnsi"/>
              </w:rPr>
              <w:t xml:space="preserve">. </w:t>
            </w:r>
            <w:r w:rsidR="00FD51DC">
              <w:rPr>
                <w:rFonts w:cstheme="minorHAnsi"/>
              </w:rPr>
              <w:t>You will be</w:t>
            </w:r>
            <w:r w:rsidR="00FD51DC" w:rsidRPr="00E3155A">
              <w:rPr>
                <w:rFonts w:cstheme="minorHAnsi"/>
              </w:rPr>
              <w:t xml:space="preserve"> tackling complex questions like "</w:t>
            </w:r>
            <w:r w:rsidR="00FD51DC" w:rsidRPr="00472465">
              <w:rPr>
                <w:rFonts w:cstheme="minorHAnsi"/>
                <w:i/>
                <w:iCs/>
              </w:rPr>
              <w:t xml:space="preserve">Can AI-generated content effectively </w:t>
            </w:r>
            <w:r w:rsidR="00872082">
              <w:rPr>
                <w:rFonts w:cstheme="minorHAnsi"/>
                <w:i/>
                <w:iCs/>
              </w:rPr>
              <w:t>educate</w:t>
            </w:r>
            <w:r w:rsidR="00FD51DC" w:rsidRPr="00472465">
              <w:rPr>
                <w:rFonts w:cstheme="minorHAnsi"/>
                <w:i/>
                <w:iCs/>
              </w:rPr>
              <w:t xml:space="preserve"> young people</w:t>
            </w:r>
            <w:r w:rsidR="003C4F75">
              <w:rPr>
                <w:rFonts w:cstheme="minorHAnsi"/>
                <w:i/>
                <w:iCs/>
              </w:rPr>
              <w:t xml:space="preserve"> </w:t>
            </w:r>
            <w:r w:rsidR="00872082">
              <w:rPr>
                <w:rFonts w:cstheme="minorHAnsi"/>
                <w:i/>
                <w:iCs/>
              </w:rPr>
              <w:t>about the harms associated with e-cigarette use</w:t>
            </w:r>
            <w:r w:rsidR="00FD51DC" w:rsidRPr="00472465">
              <w:rPr>
                <w:rFonts w:cstheme="minorHAnsi"/>
                <w:i/>
                <w:iCs/>
              </w:rPr>
              <w:t>?</w:t>
            </w:r>
            <w:r w:rsidR="00FD51DC" w:rsidRPr="00E3155A">
              <w:rPr>
                <w:rFonts w:cstheme="minorHAnsi"/>
              </w:rPr>
              <w:t>" and "</w:t>
            </w:r>
            <w:r w:rsidR="00FD51DC" w:rsidRPr="00472465">
              <w:rPr>
                <w:rFonts w:cstheme="minorHAnsi"/>
                <w:i/>
                <w:iCs/>
              </w:rPr>
              <w:t xml:space="preserve">How do we leverage </w:t>
            </w:r>
            <w:r w:rsidR="001769D5">
              <w:rPr>
                <w:rFonts w:cstheme="minorHAnsi"/>
                <w:i/>
                <w:iCs/>
              </w:rPr>
              <w:t xml:space="preserve">this </w:t>
            </w:r>
            <w:r w:rsidR="00FD51DC" w:rsidRPr="00472465">
              <w:rPr>
                <w:rFonts w:cstheme="minorHAnsi"/>
                <w:i/>
                <w:iCs/>
              </w:rPr>
              <w:t>new technology to promote health while addressing ethical issues surrounding AI?</w:t>
            </w:r>
            <w:r w:rsidR="00FD51DC" w:rsidRPr="00E3155A">
              <w:rPr>
                <w:rFonts w:cstheme="minorHAnsi"/>
              </w:rPr>
              <w:t>"</w:t>
            </w:r>
            <w:r w:rsidR="00472465" w:rsidRPr="00E3155A">
              <w:rPr>
                <w:rFonts w:cstheme="minorHAnsi"/>
              </w:rPr>
              <w:t xml:space="preserve"> </w:t>
            </w:r>
          </w:p>
          <w:p w14:paraId="59EEDCF7" w14:textId="77777777" w:rsidR="00472465" w:rsidRDefault="00472465" w:rsidP="00472465">
            <w:pPr>
              <w:rPr>
                <w:rFonts w:cstheme="minorHAnsi"/>
              </w:rPr>
            </w:pPr>
          </w:p>
          <w:p w14:paraId="3465C640" w14:textId="4D816866" w:rsidR="00472465" w:rsidRPr="00E3155A" w:rsidRDefault="00472465" w:rsidP="00E315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answer these questions, </w:t>
            </w:r>
            <w:r w:rsidR="002464C4">
              <w:rPr>
                <w:rFonts w:cstheme="minorHAnsi"/>
              </w:rPr>
              <w:t>this project uses a</w:t>
            </w:r>
            <w:r w:rsidRPr="00E3155A">
              <w:rPr>
                <w:rFonts w:cstheme="minorHAnsi"/>
              </w:rPr>
              <w:t xml:space="preserve"> mix of qualitative studies to understand youth perspectives, creative sessions using AI to generate </w:t>
            </w:r>
            <w:r w:rsidR="001769D5">
              <w:rPr>
                <w:rFonts w:cstheme="minorHAnsi"/>
              </w:rPr>
              <w:t>awareness</w:t>
            </w:r>
            <w:r w:rsidRPr="00E3155A">
              <w:rPr>
                <w:rFonts w:cstheme="minorHAnsi"/>
              </w:rPr>
              <w:t xml:space="preserve"> materials, and a real-world experimental trial </w:t>
            </w:r>
            <w:r w:rsidR="00334B89">
              <w:rPr>
                <w:rFonts w:cstheme="minorHAnsi"/>
              </w:rPr>
              <w:t xml:space="preserve">that will be </w:t>
            </w:r>
            <w:r w:rsidR="00BF1B70">
              <w:rPr>
                <w:rFonts w:cstheme="minorHAnsi"/>
              </w:rPr>
              <w:t>deployed</w:t>
            </w:r>
            <w:r w:rsidRPr="00E3155A">
              <w:rPr>
                <w:rFonts w:cstheme="minorHAnsi"/>
              </w:rPr>
              <w:t xml:space="preserve"> on social media. You</w:t>
            </w:r>
            <w:r w:rsidR="00BF1B70">
              <w:rPr>
                <w:rFonts w:cstheme="minorHAnsi"/>
              </w:rPr>
              <w:t xml:space="preserve"> wil</w:t>
            </w:r>
            <w:r w:rsidRPr="00E3155A">
              <w:rPr>
                <w:rFonts w:cstheme="minorHAnsi"/>
              </w:rPr>
              <w:t xml:space="preserve">l get hands-on experience with various aspects of the research process, from preparing </w:t>
            </w:r>
            <w:r w:rsidR="00BF1B70">
              <w:rPr>
                <w:rFonts w:cstheme="minorHAnsi"/>
              </w:rPr>
              <w:t xml:space="preserve">materials for </w:t>
            </w:r>
            <w:r w:rsidRPr="00E3155A">
              <w:rPr>
                <w:rFonts w:cstheme="minorHAnsi"/>
              </w:rPr>
              <w:t xml:space="preserve">experiments and generating AI art to </w:t>
            </w:r>
            <w:r w:rsidR="00136678">
              <w:rPr>
                <w:rFonts w:cstheme="minorHAnsi"/>
              </w:rPr>
              <w:t>collecting data</w:t>
            </w:r>
            <w:r w:rsidRPr="00E3155A">
              <w:rPr>
                <w:rFonts w:cstheme="minorHAnsi"/>
              </w:rPr>
              <w:t xml:space="preserve"> and</w:t>
            </w:r>
            <w:r w:rsidR="00EF145E">
              <w:rPr>
                <w:rFonts w:cstheme="minorHAnsi"/>
              </w:rPr>
              <w:t xml:space="preserve"> </w:t>
            </w:r>
            <w:r w:rsidRPr="00E3155A">
              <w:rPr>
                <w:rFonts w:cstheme="minorHAnsi"/>
              </w:rPr>
              <w:t xml:space="preserve">brainstorming </w:t>
            </w:r>
            <w:r w:rsidR="00136678">
              <w:rPr>
                <w:rFonts w:cstheme="minorHAnsi"/>
              </w:rPr>
              <w:t>new ideas</w:t>
            </w:r>
            <w:r w:rsidRPr="00E3155A">
              <w:rPr>
                <w:rFonts w:cstheme="minorHAnsi"/>
              </w:rPr>
              <w:t>.</w:t>
            </w:r>
            <w:r w:rsidR="00BF1B70">
              <w:rPr>
                <w:rFonts w:cstheme="minorHAnsi"/>
              </w:rPr>
              <w:t xml:space="preserve"> </w:t>
            </w:r>
            <w:r w:rsidR="00FD51DC">
              <w:rPr>
                <w:rFonts w:cstheme="minorHAnsi"/>
              </w:rPr>
              <w:t>You will be working</w:t>
            </w:r>
            <w:r w:rsidR="00E3155A" w:rsidRPr="00E3155A">
              <w:rPr>
                <w:rFonts w:cstheme="minorHAnsi"/>
              </w:rPr>
              <w:t xml:space="preserve"> alongside Dr. Tianze Sun and a talented team </w:t>
            </w:r>
            <w:r w:rsidR="00136678">
              <w:rPr>
                <w:rFonts w:cstheme="minorHAnsi"/>
              </w:rPr>
              <w:t>of experts</w:t>
            </w:r>
            <w:r w:rsidR="00C21312">
              <w:rPr>
                <w:rFonts w:cstheme="minorHAnsi"/>
              </w:rPr>
              <w:t xml:space="preserve"> </w:t>
            </w:r>
            <w:r w:rsidR="00E3155A" w:rsidRPr="00E3155A">
              <w:rPr>
                <w:rFonts w:cstheme="minorHAnsi"/>
              </w:rPr>
              <w:t>including Associate Professor Gary Chan and Dr. Daniel Stjepanovic</w:t>
            </w:r>
            <w:r w:rsidR="00136678">
              <w:rPr>
                <w:rFonts w:cstheme="minorHAnsi"/>
              </w:rPr>
              <w:t>.</w:t>
            </w:r>
          </w:p>
          <w:p w14:paraId="1F04017C" w14:textId="5332CF67" w:rsidR="00FA2569" w:rsidRPr="00454FF1" w:rsidRDefault="00FA2569" w:rsidP="00E3155A">
            <w:pPr>
              <w:rPr>
                <w:rFonts w:cstheme="minorHAnsi"/>
                <w:i/>
              </w:rPr>
            </w:pP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5D7C6931" w14:textId="465908E3" w:rsidR="00FA2569" w:rsidRPr="00454FF1" w:rsidRDefault="00EF6463" w:rsidP="00D61347">
            <w:pPr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color w:val="000000"/>
              </w:rPr>
              <w:t>The scholar</w:t>
            </w:r>
            <w:r w:rsidR="00252B92">
              <w:rPr>
                <w:rFonts w:cstheme="minorHAnsi"/>
                <w:color w:val="000000"/>
              </w:rPr>
              <w:t xml:space="preserve"> will have </w:t>
            </w:r>
            <w:r>
              <w:rPr>
                <w:rFonts w:cstheme="minorHAnsi"/>
                <w:color w:val="000000"/>
              </w:rPr>
              <w:t xml:space="preserve">an opportunity </w:t>
            </w:r>
            <w:r w:rsidR="00252B92">
              <w:rPr>
                <w:rFonts w:cstheme="minorHAnsi"/>
                <w:color w:val="000000"/>
              </w:rPr>
              <w:t>to</w:t>
            </w:r>
            <w:r w:rsidR="00984FC5">
              <w:rPr>
                <w:rFonts w:cstheme="minorHAnsi"/>
                <w:color w:val="000000"/>
              </w:rPr>
              <w:t xml:space="preserve"> </w:t>
            </w:r>
            <w:r w:rsidR="00984FC5" w:rsidRPr="00984FC5">
              <w:rPr>
                <w:rFonts w:cstheme="minorHAnsi"/>
                <w:color w:val="000000"/>
              </w:rPr>
              <w:t>learn</w:t>
            </w:r>
            <w:r w:rsidR="00984FC5">
              <w:rPr>
                <w:rFonts w:cstheme="minorHAnsi"/>
                <w:color w:val="000000"/>
              </w:rPr>
              <w:t xml:space="preserve"> </w:t>
            </w:r>
            <w:r w:rsidR="00984FC5" w:rsidRPr="00984FC5">
              <w:rPr>
                <w:rFonts w:cstheme="minorHAnsi"/>
                <w:color w:val="000000"/>
              </w:rPr>
              <w:t xml:space="preserve">about co-design methodologies with youth, </w:t>
            </w:r>
            <w:r w:rsidR="00966FCD">
              <w:rPr>
                <w:rFonts w:cstheme="minorHAnsi"/>
                <w:color w:val="000000"/>
              </w:rPr>
              <w:t xml:space="preserve">experience working with generative AI for health interventions, </w:t>
            </w:r>
            <w:r w:rsidR="004642A5">
              <w:rPr>
                <w:rFonts w:cstheme="minorHAnsi"/>
                <w:color w:val="000000"/>
              </w:rPr>
              <w:t xml:space="preserve">and learn </w:t>
            </w:r>
            <w:r w:rsidR="00AB3E5D">
              <w:rPr>
                <w:rFonts w:cstheme="minorHAnsi"/>
                <w:color w:val="000000"/>
              </w:rPr>
              <w:t>skills to</w:t>
            </w:r>
            <w:r w:rsidR="004642A5">
              <w:rPr>
                <w:rFonts w:cstheme="minorHAnsi"/>
                <w:color w:val="000000"/>
              </w:rPr>
              <w:t xml:space="preserve"> apply</w:t>
            </w:r>
            <w:r w:rsidR="00252B92">
              <w:rPr>
                <w:rFonts w:cstheme="minorHAnsi"/>
                <w:color w:val="000000"/>
              </w:rPr>
              <w:t xml:space="preserve"> innovative and creative solutions to address </w:t>
            </w:r>
            <w:r w:rsidR="004642A5">
              <w:rPr>
                <w:rFonts w:cstheme="minorHAnsi"/>
                <w:color w:val="000000"/>
              </w:rPr>
              <w:t xml:space="preserve">real world challenges. </w:t>
            </w:r>
            <w:r w:rsidR="00267514">
              <w:rPr>
                <w:rFonts w:cstheme="minorHAnsi"/>
                <w:color w:val="000000"/>
              </w:rPr>
              <w:t>You will</w:t>
            </w:r>
            <w:r w:rsidR="00CA1013" w:rsidRPr="00E3155A">
              <w:rPr>
                <w:rFonts w:cstheme="minorHAnsi"/>
              </w:rPr>
              <w:t xml:space="preserve"> be contributing to groundbreaking work that could reshape how we approach substance use </w:t>
            </w:r>
            <w:r w:rsidR="00267514">
              <w:rPr>
                <w:rFonts w:cstheme="minorHAnsi"/>
              </w:rPr>
              <w:t>harm minimisation</w:t>
            </w:r>
            <w:r w:rsidR="00CA1013" w:rsidRPr="00E3155A">
              <w:rPr>
                <w:rFonts w:cstheme="minorHAnsi"/>
              </w:rPr>
              <w:t xml:space="preserve"> for young people.</w:t>
            </w:r>
          </w:p>
          <w:p w14:paraId="08DC5C6A" w14:textId="77777777" w:rsidR="00FA2569" w:rsidRPr="00454FF1" w:rsidRDefault="00FA2569" w:rsidP="00D61347">
            <w:pPr>
              <w:rPr>
                <w:rFonts w:cstheme="minorHAnsi"/>
                <w:i/>
              </w:rPr>
            </w:pPr>
          </w:p>
        </w:tc>
      </w:tr>
      <w:tr w:rsidR="00FA2569" w:rsidRPr="00454FF1" w14:paraId="3FC33824" w14:textId="77777777" w:rsidTr="00267514">
        <w:trPr>
          <w:trHeight w:val="899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0D59F329" w14:textId="596E7D33" w:rsidR="00CA1013" w:rsidRDefault="00136678" w:rsidP="00136678">
            <w:pPr>
              <w:rPr>
                <w:rFonts w:cstheme="minorHAnsi"/>
              </w:rPr>
            </w:pPr>
            <w:r w:rsidRPr="00E3155A">
              <w:rPr>
                <w:rFonts w:cstheme="minorHAnsi"/>
              </w:rPr>
              <w:t xml:space="preserve">This project is </w:t>
            </w:r>
            <w:r w:rsidR="00CA1013">
              <w:rPr>
                <w:rFonts w:cstheme="minorHAnsi"/>
              </w:rPr>
              <w:t>open to applications from</w:t>
            </w:r>
            <w:r w:rsidRPr="00E3155A">
              <w:rPr>
                <w:rFonts w:cstheme="minorHAnsi"/>
              </w:rPr>
              <w:t xml:space="preserve"> students </w:t>
            </w:r>
            <w:r w:rsidR="00267514">
              <w:rPr>
                <w:rFonts w:cstheme="minorHAnsi"/>
              </w:rPr>
              <w:t>with a background in psychology or public health, specifically for 3</w:t>
            </w:r>
            <w:r w:rsidR="00267514" w:rsidRPr="00267514">
              <w:rPr>
                <w:rFonts w:cstheme="minorHAnsi"/>
                <w:vertAlign w:val="superscript"/>
              </w:rPr>
              <w:t>rd</w:t>
            </w:r>
            <w:r w:rsidR="00267514">
              <w:rPr>
                <w:rFonts w:cstheme="minorHAnsi"/>
              </w:rPr>
              <w:t xml:space="preserve"> to 4</w:t>
            </w:r>
            <w:r w:rsidR="00267514" w:rsidRPr="00267514">
              <w:rPr>
                <w:rFonts w:cstheme="minorHAnsi"/>
                <w:vertAlign w:val="superscript"/>
              </w:rPr>
              <w:t>th</w:t>
            </w:r>
            <w:r w:rsidR="00267514">
              <w:rPr>
                <w:rFonts w:cstheme="minorHAnsi"/>
              </w:rPr>
              <w:t xml:space="preserve"> year students</w:t>
            </w:r>
            <w:r w:rsidR="00E67DB8">
              <w:rPr>
                <w:rFonts w:cstheme="minorHAnsi"/>
              </w:rPr>
              <w:t xml:space="preserve"> </w:t>
            </w:r>
            <w:r w:rsidR="006C185D">
              <w:rPr>
                <w:rFonts w:cstheme="minorHAnsi"/>
              </w:rPr>
              <w:t xml:space="preserve">who are </w:t>
            </w:r>
            <w:r w:rsidR="00E67DB8" w:rsidRPr="00E67DB8">
              <w:rPr>
                <w:rFonts w:cstheme="minorHAnsi"/>
              </w:rPr>
              <w:t xml:space="preserve">considering </w:t>
            </w:r>
            <w:r w:rsidR="006C185D">
              <w:rPr>
                <w:rFonts w:cstheme="minorHAnsi"/>
              </w:rPr>
              <w:t xml:space="preserve">doing an </w:t>
            </w:r>
            <w:r w:rsidR="00E67DB8" w:rsidRPr="00E67DB8">
              <w:rPr>
                <w:rFonts w:cstheme="minorHAnsi"/>
              </w:rPr>
              <w:t>Honours or PhD in psychology and particularly within the areas of behavioural addiction or substance use</w:t>
            </w:r>
            <w:r w:rsidR="006C185D">
              <w:rPr>
                <w:rFonts w:cstheme="minorHAnsi"/>
              </w:rPr>
              <w:t xml:space="preserve">. </w:t>
            </w:r>
          </w:p>
          <w:p w14:paraId="3674F40C" w14:textId="49B22546" w:rsidR="00FA2569" w:rsidRPr="00454FF1" w:rsidRDefault="00136678" w:rsidP="00136678">
            <w:pPr>
              <w:rPr>
                <w:rFonts w:cstheme="minorHAnsi"/>
                <w:i/>
              </w:rPr>
            </w:pPr>
            <w:r w:rsidRPr="00E3155A">
              <w:rPr>
                <w:rFonts w:cstheme="minorHAnsi"/>
              </w:rPr>
              <w:t xml:space="preserve"> </w:t>
            </w:r>
          </w:p>
        </w:tc>
      </w:tr>
      <w:tr w:rsidR="00FA2569" w:rsidRPr="00454FF1" w14:paraId="090A1DC5" w14:textId="77777777" w:rsidTr="00211F9D">
        <w:trPr>
          <w:trHeight w:val="449"/>
        </w:trPr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182705BB" w14:textId="7EE9F343" w:rsidR="00FA2569" w:rsidRPr="00941E04" w:rsidRDefault="00211F9D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Dr Tianze Sun</w:t>
            </w:r>
          </w:p>
          <w:p w14:paraId="2C13A768" w14:textId="77777777" w:rsidR="00FA2569" w:rsidRPr="00454FF1" w:rsidRDefault="00FA2569" w:rsidP="00FA2569">
            <w:pPr>
              <w:rPr>
                <w:rFonts w:cstheme="minorHAnsi"/>
                <w:i/>
              </w:rPr>
            </w:pPr>
          </w:p>
        </w:tc>
      </w:tr>
      <w:tr w:rsidR="00FA2569" w:rsidRPr="00454FF1" w14:paraId="340D5928" w14:textId="77777777" w:rsidTr="003C4F75">
        <w:trPr>
          <w:trHeight w:val="629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57BE2138" w14:textId="471FC770" w:rsidR="00941E04" w:rsidRPr="00941E04" w:rsidRDefault="00245852" w:rsidP="003C4F75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FA2569" w:rsidRPr="00941E04">
              <w:rPr>
                <w:rFonts w:cstheme="minorHAnsi"/>
              </w:rPr>
              <w:t xml:space="preserve">pplicants </w:t>
            </w:r>
            <w:r>
              <w:rPr>
                <w:rFonts w:cstheme="minorHAnsi"/>
              </w:rPr>
              <w:t xml:space="preserve">who would like further information can contact Dr Tianze Sun at </w:t>
            </w:r>
            <w:hyperlink r:id="rId7" w:history="1">
              <w:r w:rsidR="003C4F75" w:rsidRPr="00FC44E2">
                <w:rPr>
                  <w:rStyle w:val="Hyperlink"/>
                  <w:rFonts w:cstheme="minorHAnsi"/>
                </w:rPr>
                <w:t>tianze.sun@uq.edu.au</w:t>
              </w:r>
            </w:hyperlink>
            <w:r w:rsidR="003C4F75">
              <w:rPr>
                <w:rFonts w:cstheme="minorHAnsi"/>
              </w:rPr>
              <w:t xml:space="preserve">. </w:t>
            </w: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752C0" w14:textId="77777777" w:rsidR="004166A0" w:rsidRDefault="004166A0" w:rsidP="00D00E60">
      <w:r>
        <w:separator/>
      </w:r>
    </w:p>
  </w:endnote>
  <w:endnote w:type="continuationSeparator" w:id="0">
    <w:p w14:paraId="5D6B0052" w14:textId="77777777" w:rsidR="004166A0" w:rsidRDefault="004166A0" w:rsidP="00D00E60">
      <w:r>
        <w:continuationSeparator/>
      </w:r>
    </w:p>
  </w:endnote>
  <w:endnote w:type="continuationNotice" w:id="1">
    <w:p w14:paraId="0B4711F1" w14:textId="77777777" w:rsidR="004166A0" w:rsidRDefault="00416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69318" w14:textId="77777777" w:rsidR="004166A0" w:rsidRDefault="004166A0" w:rsidP="00D00E60">
      <w:r>
        <w:separator/>
      </w:r>
    </w:p>
  </w:footnote>
  <w:footnote w:type="continuationSeparator" w:id="0">
    <w:p w14:paraId="60AB3F35" w14:textId="77777777" w:rsidR="004166A0" w:rsidRDefault="004166A0" w:rsidP="00D00E60">
      <w:r>
        <w:continuationSeparator/>
      </w:r>
    </w:p>
  </w:footnote>
  <w:footnote w:type="continuationNotice" w:id="1">
    <w:p w14:paraId="604C9722" w14:textId="77777777" w:rsidR="004166A0" w:rsidRDefault="004166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52BDE"/>
    <w:rsid w:val="00097E89"/>
    <w:rsid w:val="00136678"/>
    <w:rsid w:val="001769D5"/>
    <w:rsid w:val="001A680B"/>
    <w:rsid w:val="001B0F2B"/>
    <w:rsid w:val="001B5C6A"/>
    <w:rsid w:val="001C1584"/>
    <w:rsid w:val="001D482C"/>
    <w:rsid w:val="001F592D"/>
    <w:rsid w:val="00211F9D"/>
    <w:rsid w:val="00245852"/>
    <w:rsid w:val="002464C4"/>
    <w:rsid w:val="00252B92"/>
    <w:rsid w:val="00267514"/>
    <w:rsid w:val="002B5ABA"/>
    <w:rsid w:val="002D78FF"/>
    <w:rsid w:val="00334B89"/>
    <w:rsid w:val="00354CAF"/>
    <w:rsid w:val="003570F0"/>
    <w:rsid w:val="003B4020"/>
    <w:rsid w:val="003C4F75"/>
    <w:rsid w:val="003D04D3"/>
    <w:rsid w:val="004166A0"/>
    <w:rsid w:val="004175CE"/>
    <w:rsid w:val="00454FF1"/>
    <w:rsid w:val="004642A5"/>
    <w:rsid w:val="00472465"/>
    <w:rsid w:val="00482EEC"/>
    <w:rsid w:val="004C1625"/>
    <w:rsid w:val="00502FC5"/>
    <w:rsid w:val="005113BC"/>
    <w:rsid w:val="00511802"/>
    <w:rsid w:val="005646D9"/>
    <w:rsid w:val="00572429"/>
    <w:rsid w:val="005A494E"/>
    <w:rsid w:val="00603BA1"/>
    <w:rsid w:val="00604965"/>
    <w:rsid w:val="006512D3"/>
    <w:rsid w:val="00674161"/>
    <w:rsid w:val="00675329"/>
    <w:rsid w:val="006C185D"/>
    <w:rsid w:val="006D428F"/>
    <w:rsid w:val="006F349C"/>
    <w:rsid w:val="00715346"/>
    <w:rsid w:val="007212C2"/>
    <w:rsid w:val="00753E33"/>
    <w:rsid w:val="00765C99"/>
    <w:rsid w:val="007773C9"/>
    <w:rsid w:val="007C2211"/>
    <w:rsid w:val="007C37A2"/>
    <w:rsid w:val="007C4A95"/>
    <w:rsid w:val="007D32F0"/>
    <w:rsid w:val="00872082"/>
    <w:rsid w:val="008D0A8E"/>
    <w:rsid w:val="008E50D8"/>
    <w:rsid w:val="009216CD"/>
    <w:rsid w:val="00922FF4"/>
    <w:rsid w:val="009303D7"/>
    <w:rsid w:val="00941E04"/>
    <w:rsid w:val="00955747"/>
    <w:rsid w:val="00966FCD"/>
    <w:rsid w:val="00984FC5"/>
    <w:rsid w:val="009F1503"/>
    <w:rsid w:val="00A54AF7"/>
    <w:rsid w:val="00A76B9C"/>
    <w:rsid w:val="00A85667"/>
    <w:rsid w:val="00AB3E5D"/>
    <w:rsid w:val="00AD161D"/>
    <w:rsid w:val="00B06CB7"/>
    <w:rsid w:val="00BA289F"/>
    <w:rsid w:val="00BD21F8"/>
    <w:rsid w:val="00BF1B70"/>
    <w:rsid w:val="00C16A3E"/>
    <w:rsid w:val="00C20DAA"/>
    <w:rsid w:val="00C21312"/>
    <w:rsid w:val="00C736FA"/>
    <w:rsid w:val="00CA1013"/>
    <w:rsid w:val="00CD449C"/>
    <w:rsid w:val="00CE0936"/>
    <w:rsid w:val="00D00E60"/>
    <w:rsid w:val="00D41190"/>
    <w:rsid w:val="00D61347"/>
    <w:rsid w:val="00E22E66"/>
    <w:rsid w:val="00E3155A"/>
    <w:rsid w:val="00E3557A"/>
    <w:rsid w:val="00E67DB8"/>
    <w:rsid w:val="00E67E3F"/>
    <w:rsid w:val="00E7007D"/>
    <w:rsid w:val="00EE1B6F"/>
    <w:rsid w:val="00EF145E"/>
    <w:rsid w:val="00EF6463"/>
    <w:rsid w:val="00FA2569"/>
    <w:rsid w:val="00FD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4F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8D0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0A8E"/>
  </w:style>
  <w:style w:type="paragraph" w:styleId="Footer">
    <w:name w:val="footer"/>
    <w:basedOn w:val="Normal"/>
    <w:link w:val="FooterChar"/>
    <w:uiPriority w:val="99"/>
    <w:semiHidden/>
    <w:unhideWhenUsed/>
    <w:rsid w:val="008D0A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anze.sun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46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Tianze Sun</cp:lastModifiedBy>
  <cp:revision>55</cp:revision>
  <dcterms:created xsi:type="dcterms:W3CDTF">2024-08-29T06:27:00Z</dcterms:created>
  <dcterms:modified xsi:type="dcterms:W3CDTF">2024-08-30T00:47:00Z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