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3F7A5A3C" w:rsidR="00D61347" w:rsidRPr="00D00E60" w:rsidRDefault="000502C8">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T</w:t>
            </w:r>
            <w:r>
              <w:rPr>
                <w:rStyle w:val="Strong"/>
                <w:rFonts w:cstheme="minorHAnsi"/>
                <w:color w:val="000000"/>
                <w:bdr w:val="none" w:sz="0" w:space="0" w:color="auto" w:frame="1"/>
              </w:rPr>
              <w:t>he Role of Artificial Intelligence in Online Dating</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2E80CBC6" w14:textId="304936B0" w:rsidR="00FA2569" w:rsidRPr="00941E04" w:rsidRDefault="000502C8" w:rsidP="00572718">
            <w:pPr>
              <w:rPr>
                <w:rFonts w:cstheme="minorHAnsi"/>
              </w:rPr>
            </w:pPr>
            <w:r>
              <w:rPr>
                <w:rFonts w:cstheme="minorHAnsi"/>
              </w:rPr>
              <w:t>S</w:t>
            </w:r>
            <w:r w:rsidR="00922FF4" w:rsidRPr="00922FF4">
              <w:rPr>
                <w:rFonts w:cstheme="minorHAnsi"/>
              </w:rPr>
              <w:t>tudents will be engaged for</w:t>
            </w:r>
            <w:r w:rsidR="002B5ABA" w:rsidRPr="00922FF4">
              <w:rPr>
                <w:rFonts w:cstheme="minorHAnsi"/>
              </w:rPr>
              <w:t xml:space="preserve"> 4 weeks only</w:t>
            </w:r>
            <w:r>
              <w:rPr>
                <w:rFonts w:cstheme="minorHAnsi"/>
              </w:rPr>
              <w:t>, about</w:t>
            </w:r>
            <w:r w:rsidR="00D00E60" w:rsidRPr="00922FF4">
              <w:rPr>
                <w:rFonts w:cstheme="minorHAnsi"/>
              </w:rPr>
              <w:t xml:space="preserve"> 20 hrs per week</w:t>
            </w:r>
            <w:r>
              <w:rPr>
                <w:rFonts w:cstheme="minorHAnsi"/>
              </w:rPr>
              <w:t>. T</w:t>
            </w:r>
            <w:r w:rsidR="00511802">
              <w:rPr>
                <w:rFonts w:cstheme="minorHAnsi"/>
              </w:rPr>
              <w:t xml:space="preserve">he project </w:t>
            </w:r>
            <w:r w:rsidR="00922FF4">
              <w:rPr>
                <w:rFonts w:cstheme="minorHAnsi"/>
              </w:rPr>
              <w:t>will be offered on-site</w:t>
            </w:r>
            <w:r>
              <w:rPr>
                <w:rFonts w:cstheme="minorHAnsi"/>
              </w:rPr>
              <w:t xml:space="preserve"> (in Psychology on the St Lucia campus)</w:t>
            </w:r>
            <w:r w:rsidR="00922FF4">
              <w:rPr>
                <w:rFonts w:cstheme="minorHAnsi"/>
              </w:rPr>
              <w:t xml:space="preserve">.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FE81343" w14:textId="77777777" w:rsidR="000502C8" w:rsidRPr="000502C8" w:rsidRDefault="000502C8" w:rsidP="000502C8">
            <w:pPr>
              <w:rPr>
                <w:rFonts w:cstheme="minorHAnsi"/>
              </w:rPr>
            </w:pPr>
            <w:r w:rsidRPr="000502C8">
              <w:rPr>
                <w:rFonts w:cstheme="minorHAnsi"/>
              </w:rPr>
              <w:t>The integration of AI in daily life has become increasingly prevalent, extending its reach into personal and intimate areas such as online dating. Previous research has shown that interpersonal attraction in online settings can be influenced by various factors, including self-presentation, algorithmic matchmaking, and user interactions. With the emergence of AI-driven platforms and services aimed at enhancing matchmaking processes and improving user experiences, understanding individuals' attitudes towards the use of AI in dating contexts becomes crucial. This study aims to bridge the gap in literature by focusing on psychological perspectives towards AI in dating, drawing from theories of interpersonal attraction, technology acceptance models, and the psychology of online dating.</w:t>
            </w:r>
          </w:p>
          <w:p w14:paraId="7537B6F2" w14:textId="77777777" w:rsidR="000502C8" w:rsidRPr="000502C8" w:rsidRDefault="000502C8" w:rsidP="000502C8">
            <w:pPr>
              <w:rPr>
                <w:rFonts w:cstheme="minorHAnsi"/>
              </w:rPr>
            </w:pPr>
          </w:p>
          <w:p w14:paraId="7572584C" w14:textId="1D692E0E" w:rsidR="000502C8" w:rsidRPr="000502C8" w:rsidRDefault="000502C8" w:rsidP="000502C8">
            <w:pPr>
              <w:rPr>
                <w:rFonts w:cstheme="minorHAnsi"/>
              </w:rPr>
            </w:pPr>
            <w:r w:rsidRPr="000502C8">
              <w:rPr>
                <w:rFonts w:cstheme="minorHAnsi"/>
              </w:rPr>
              <w:t>Objectives</w:t>
            </w:r>
          </w:p>
          <w:p w14:paraId="3EB25B83" w14:textId="77777777" w:rsidR="000502C8" w:rsidRPr="000502C8" w:rsidRDefault="000502C8" w:rsidP="000502C8">
            <w:pPr>
              <w:rPr>
                <w:rFonts w:cstheme="minorHAnsi"/>
              </w:rPr>
            </w:pPr>
            <w:r w:rsidRPr="000502C8">
              <w:rPr>
                <w:rFonts w:cstheme="minorHAnsi"/>
              </w:rPr>
              <w:t>1. To assess participants' general attitudes towards AI in various contexts, with a focus on online dating.</w:t>
            </w:r>
          </w:p>
          <w:p w14:paraId="5B6D8CD3" w14:textId="77777777" w:rsidR="000502C8" w:rsidRPr="000502C8" w:rsidRDefault="000502C8" w:rsidP="000502C8">
            <w:pPr>
              <w:rPr>
                <w:rFonts w:cstheme="minorHAnsi"/>
              </w:rPr>
            </w:pPr>
            <w:r w:rsidRPr="000502C8">
              <w:rPr>
                <w:rFonts w:cstheme="minorHAnsi"/>
              </w:rPr>
              <w:t>2. To investigate how trust in AI influences the perceived credibility and effectiveness of AI-driven dating platforms.</w:t>
            </w:r>
          </w:p>
          <w:p w14:paraId="14C06B7F" w14:textId="77777777" w:rsidR="000502C8" w:rsidRPr="000502C8" w:rsidRDefault="000502C8" w:rsidP="000502C8">
            <w:pPr>
              <w:rPr>
                <w:rFonts w:cstheme="minorHAnsi"/>
              </w:rPr>
            </w:pPr>
            <w:r w:rsidRPr="000502C8">
              <w:rPr>
                <w:rFonts w:cstheme="minorHAnsi"/>
              </w:rPr>
              <w:t>3. To explore the relationship between participants' level of comfort with technology and their openness to the integration of AI in dating services.</w:t>
            </w:r>
          </w:p>
          <w:p w14:paraId="34E8AFBE" w14:textId="77777777" w:rsidR="000502C8" w:rsidRPr="000502C8" w:rsidRDefault="000502C8" w:rsidP="000502C8">
            <w:pPr>
              <w:rPr>
                <w:rFonts w:cstheme="minorHAnsi"/>
              </w:rPr>
            </w:pPr>
          </w:p>
          <w:p w14:paraId="4A6D7D5C" w14:textId="6718858F" w:rsidR="000502C8" w:rsidRPr="000502C8" w:rsidRDefault="000502C8" w:rsidP="000502C8">
            <w:pPr>
              <w:rPr>
                <w:rFonts w:cstheme="minorHAnsi"/>
              </w:rPr>
            </w:pPr>
            <w:r w:rsidRPr="000502C8">
              <w:rPr>
                <w:rFonts w:cstheme="minorHAnsi"/>
              </w:rPr>
              <w:t>Participants</w:t>
            </w:r>
          </w:p>
          <w:p w14:paraId="656F17CC" w14:textId="7E48279D" w:rsidR="000502C8" w:rsidRPr="000502C8" w:rsidRDefault="000502C8" w:rsidP="000502C8">
            <w:pPr>
              <w:rPr>
                <w:rFonts w:cstheme="minorHAnsi"/>
              </w:rPr>
            </w:pPr>
            <w:r w:rsidRPr="000502C8">
              <w:rPr>
                <w:rFonts w:cstheme="minorHAnsi"/>
              </w:rPr>
              <w:t>The study will recruit approximately 200 undergraduate students from various disciplines, ensuring a diverse sample in terms of age, gender, and technological proficiency</w:t>
            </w:r>
            <w:r>
              <w:rPr>
                <w:rFonts w:cstheme="minorHAnsi"/>
              </w:rPr>
              <w:t xml:space="preserve"> to complete an online survey.</w:t>
            </w:r>
          </w:p>
          <w:p w14:paraId="71F0E418" w14:textId="77777777" w:rsidR="000502C8" w:rsidRPr="000502C8" w:rsidRDefault="000502C8" w:rsidP="000502C8">
            <w:pPr>
              <w:rPr>
                <w:rFonts w:cstheme="minorHAnsi"/>
              </w:rPr>
            </w:pPr>
          </w:p>
          <w:p w14:paraId="1F04017C" w14:textId="42F94EB2" w:rsidR="00FA2569" w:rsidRPr="00454FF1" w:rsidRDefault="00FA2569" w:rsidP="000502C8">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76747CFE" w14:textId="7D456A45" w:rsidR="000502C8" w:rsidRPr="000502C8" w:rsidRDefault="000502C8" w:rsidP="000502C8">
            <w:pPr>
              <w:rPr>
                <w:rFonts w:cstheme="minorHAnsi"/>
              </w:rPr>
            </w:pPr>
            <w:r>
              <w:rPr>
                <w:rFonts w:cstheme="minorHAnsi"/>
              </w:rPr>
              <w:t>The student will learn how to analyse the data</w:t>
            </w:r>
            <w:r w:rsidRPr="000502C8">
              <w:rPr>
                <w:rFonts w:cstheme="minorHAnsi"/>
              </w:rPr>
              <w:t xml:space="preserve"> using </w:t>
            </w:r>
            <w:proofErr w:type="spellStart"/>
            <w:r>
              <w:rPr>
                <w:rFonts w:cstheme="minorHAnsi"/>
              </w:rPr>
              <w:t>jamovi</w:t>
            </w:r>
            <w:proofErr w:type="spellEnd"/>
            <w:r w:rsidRPr="000502C8">
              <w:rPr>
                <w:rFonts w:cstheme="minorHAnsi"/>
              </w:rPr>
              <w:t xml:space="preserve"> or a similar statistical software package. Correlation and regression analyses will be conducted to test the hypotheses, with a focus on exploring the relationships between attitudes towards AI, trust, perceived effectiveness, privacy concerns, and demographic variables.</w:t>
            </w:r>
          </w:p>
          <w:p w14:paraId="51690C43" w14:textId="77777777" w:rsidR="000502C8" w:rsidRDefault="000502C8" w:rsidP="000502C8">
            <w:pPr>
              <w:rPr>
                <w:rFonts w:cstheme="minorHAnsi"/>
              </w:rPr>
            </w:pPr>
          </w:p>
          <w:p w14:paraId="6391A182" w14:textId="77777777" w:rsidR="0079340C" w:rsidRDefault="000502C8" w:rsidP="000502C8">
            <w:pPr>
              <w:rPr>
                <w:rFonts w:cstheme="minorHAnsi"/>
              </w:rPr>
            </w:pPr>
            <w:r w:rsidRPr="000502C8">
              <w:rPr>
                <w:rFonts w:cstheme="minorHAnsi"/>
              </w:rPr>
              <w:t>This study could provide valuable insights into how future AI-driven dating services are designed, marketed, and implemented. Understanding users' attitudes and concerns could lead to the development of more user-friendly, trustworthy, and effective dating platforms that leverage AI technology. Furthermore, this research could contribute to broader discussions about the role of AI in social contexts and its impact on interpersonal relationships.</w:t>
            </w:r>
            <w:r>
              <w:rPr>
                <w:rFonts w:cstheme="minorHAnsi"/>
              </w:rPr>
              <w:t xml:space="preserve"> </w:t>
            </w:r>
          </w:p>
          <w:p w14:paraId="08DC5C6A" w14:textId="64EDF6A1" w:rsidR="00FA2569" w:rsidRPr="0079340C" w:rsidRDefault="000502C8" w:rsidP="00D61347">
            <w:pPr>
              <w:rPr>
                <w:rFonts w:cstheme="minorHAnsi"/>
              </w:rPr>
            </w:pPr>
            <w:r>
              <w:rPr>
                <w:rFonts w:cstheme="minorHAnsi"/>
              </w:rPr>
              <w:lastRenderedPageBreak/>
              <w:t>The student will write a short report about the study upon completion of the project.</w:t>
            </w: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3674F40C" w14:textId="07F33B67" w:rsidR="00FA2569" w:rsidRPr="0079340C" w:rsidRDefault="0079340C" w:rsidP="00D61347">
            <w:pPr>
              <w:rPr>
                <w:rFonts w:cstheme="minorHAnsi"/>
                <w:iCs/>
                <w:color w:val="000000"/>
              </w:rPr>
            </w:pPr>
            <w:r w:rsidRPr="0079340C">
              <w:rPr>
                <w:rStyle w:val="apple-style-span"/>
                <w:rFonts w:cstheme="minorHAnsi"/>
                <w:iCs/>
                <w:color w:val="000000"/>
              </w:rPr>
              <w:t>T</w:t>
            </w:r>
            <w:r w:rsidR="00FA2569" w:rsidRPr="0079340C">
              <w:rPr>
                <w:rStyle w:val="apple-style-span"/>
                <w:rFonts w:cstheme="minorHAnsi"/>
                <w:iCs/>
                <w:color w:val="000000"/>
              </w:rPr>
              <w:t>his project is open to applications from</w:t>
            </w:r>
            <w:r w:rsidR="00FA2569" w:rsidRPr="0079340C">
              <w:rPr>
                <w:rStyle w:val="apple-converted-space"/>
                <w:rFonts w:cstheme="minorHAnsi"/>
                <w:iCs/>
                <w:color w:val="000000"/>
              </w:rPr>
              <w:t> </w:t>
            </w:r>
            <w:r w:rsidR="00FA2569" w:rsidRPr="0079340C">
              <w:rPr>
                <w:rFonts w:cstheme="minorHAnsi"/>
                <w:iCs/>
              </w:rPr>
              <w:t>s</w:t>
            </w:r>
            <w:r w:rsidR="00FA2569" w:rsidRPr="0079340C">
              <w:rPr>
                <w:rFonts w:cstheme="minorHAnsi"/>
                <w:iCs/>
                <w:color w:val="000000"/>
              </w:rPr>
              <w:t xml:space="preserve">tudents </w:t>
            </w:r>
            <w:r w:rsidR="000502C8" w:rsidRPr="0079340C">
              <w:rPr>
                <w:rFonts w:cstheme="minorHAnsi"/>
                <w:iCs/>
                <w:color w:val="000000"/>
              </w:rPr>
              <w:t xml:space="preserve">with an excellent GPA and </w:t>
            </w:r>
            <w:r>
              <w:rPr>
                <w:rFonts w:cstheme="minorHAnsi"/>
                <w:iCs/>
                <w:color w:val="000000"/>
              </w:rPr>
              <w:t xml:space="preserve">currently in </w:t>
            </w:r>
            <w:r w:rsidR="000502C8" w:rsidRPr="0079340C">
              <w:rPr>
                <w:rFonts w:cstheme="minorHAnsi"/>
                <w:iCs/>
                <w:color w:val="000000"/>
              </w:rPr>
              <w:t>Year 2 or 3 of the</w:t>
            </w:r>
            <w:r>
              <w:rPr>
                <w:rFonts w:cstheme="minorHAnsi"/>
                <w:iCs/>
                <w:color w:val="000000"/>
              </w:rPr>
              <w:t>ir</w:t>
            </w:r>
            <w:r w:rsidR="000502C8" w:rsidRPr="0079340C">
              <w:rPr>
                <w:rFonts w:cstheme="minorHAnsi"/>
                <w:iCs/>
                <w:color w:val="000000"/>
              </w:rPr>
              <w:t xml:space="preserve"> psychology degree.</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351E418E" w:rsidR="00FA2569" w:rsidRPr="00941E04" w:rsidRDefault="000502C8" w:rsidP="00FA2569">
            <w:pPr>
              <w:rPr>
                <w:rFonts w:cstheme="minorHAnsi"/>
              </w:rPr>
            </w:pPr>
            <w:r>
              <w:rPr>
                <w:rFonts w:cstheme="minorHAnsi"/>
              </w:rPr>
              <w:t>Prof. Eric Vanman</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63E9B970" w14:textId="73EE70C5" w:rsidR="00D00E60" w:rsidRDefault="000502C8" w:rsidP="00FA2569">
            <w:pPr>
              <w:rPr>
                <w:rFonts w:cstheme="minorHAnsi"/>
              </w:rPr>
            </w:pPr>
            <w:r>
              <w:rPr>
                <w:rFonts w:cstheme="minorHAnsi"/>
              </w:rPr>
              <w:t>If you are interested in this project, it is highly recommended that you arrange to meet with Prof Vanman before applying. You may contact him at e.vanman@psy.uq.edu.au</w:t>
            </w:r>
          </w:p>
          <w:p w14:paraId="57BE2138" w14:textId="77777777" w:rsidR="000502C8" w:rsidRPr="00941E04" w:rsidRDefault="000502C8"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360D" w14:textId="77777777" w:rsidR="00C8161B" w:rsidRDefault="00C8161B" w:rsidP="00D00E60">
      <w:r>
        <w:separator/>
      </w:r>
    </w:p>
  </w:endnote>
  <w:endnote w:type="continuationSeparator" w:id="0">
    <w:p w14:paraId="63DBEC2D" w14:textId="77777777" w:rsidR="00C8161B" w:rsidRDefault="00C8161B"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59A8" w14:textId="77777777" w:rsidR="00C8161B" w:rsidRDefault="00C8161B" w:rsidP="00D00E60">
      <w:r>
        <w:separator/>
      </w:r>
    </w:p>
  </w:footnote>
  <w:footnote w:type="continuationSeparator" w:id="0">
    <w:p w14:paraId="427BE728" w14:textId="77777777" w:rsidR="00C8161B" w:rsidRDefault="00C8161B"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502C8"/>
    <w:rsid w:val="001C1584"/>
    <w:rsid w:val="002B5ABA"/>
    <w:rsid w:val="003570F0"/>
    <w:rsid w:val="004175CE"/>
    <w:rsid w:val="00454FF1"/>
    <w:rsid w:val="004C1625"/>
    <w:rsid w:val="00502FC5"/>
    <w:rsid w:val="00511802"/>
    <w:rsid w:val="00514C0B"/>
    <w:rsid w:val="005646D9"/>
    <w:rsid w:val="00572429"/>
    <w:rsid w:val="007773C9"/>
    <w:rsid w:val="0079340C"/>
    <w:rsid w:val="00922FF4"/>
    <w:rsid w:val="00941E04"/>
    <w:rsid w:val="00A54AF7"/>
    <w:rsid w:val="00A76B9C"/>
    <w:rsid w:val="00A85667"/>
    <w:rsid w:val="00BA289F"/>
    <w:rsid w:val="00C16A3E"/>
    <w:rsid w:val="00C20DAA"/>
    <w:rsid w:val="00C736FA"/>
    <w:rsid w:val="00C8161B"/>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paragraph" w:styleId="Header">
    <w:name w:val="header"/>
    <w:basedOn w:val="Normal"/>
    <w:link w:val="HeaderChar"/>
    <w:uiPriority w:val="99"/>
    <w:unhideWhenUsed/>
    <w:rsid w:val="000502C8"/>
    <w:pPr>
      <w:tabs>
        <w:tab w:val="center" w:pos="4513"/>
        <w:tab w:val="right" w:pos="9026"/>
      </w:tabs>
    </w:pPr>
  </w:style>
  <w:style w:type="character" w:customStyle="1" w:styleId="HeaderChar">
    <w:name w:val="Header Char"/>
    <w:basedOn w:val="DefaultParagraphFont"/>
    <w:link w:val="Header"/>
    <w:uiPriority w:val="99"/>
    <w:rsid w:val="000502C8"/>
  </w:style>
  <w:style w:type="paragraph" w:styleId="Footer">
    <w:name w:val="footer"/>
    <w:basedOn w:val="Normal"/>
    <w:link w:val="FooterChar"/>
    <w:uiPriority w:val="99"/>
    <w:unhideWhenUsed/>
    <w:rsid w:val="000502C8"/>
    <w:pPr>
      <w:tabs>
        <w:tab w:val="center" w:pos="4513"/>
        <w:tab w:val="right" w:pos="9026"/>
      </w:tabs>
    </w:pPr>
  </w:style>
  <w:style w:type="character" w:customStyle="1" w:styleId="FooterChar">
    <w:name w:val="Footer Char"/>
    <w:basedOn w:val="DefaultParagraphFont"/>
    <w:link w:val="Footer"/>
    <w:uiPriority w:val="99"/>
    <w:rsid w:val="0005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Eric Vanman</cp:lastModifiedBy>
  <cp:revision>2</cp:revision>
  <dcterms:created xsi:type="dcterms:W3CDTF">2024-02-21T22:45:00Z</dcterms:created>
  <dcterms:modified xsi:type="dcterms:W3CDTF">2024-02-21T22:45:00Z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