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B0EA" w14:textId="77777777" w:rsidR="00497576" w:rsidRDefault="009D2D08">
      <w:pPr>
        <w:rPr>
          <w:rFonts w:ascii="Calibri" w:eastAsia="Calibri" w:hAnsi="Calibri" w:cs="Calibri"/>
          <w:b/>
          <w:sz w:val="32"/>
          <w:szCs w:val="32"/>
        </w:rPr>
      </w:pPr>
      <w:r>
        <w:rPr>
          <w:rFonts w:ascii="Calibri" w:eastAsia="Calibri" w:hAnsi="Calibri" w:cs="Calibri"/>
          <w:b/>
          <w:sz w:val="32"/>
          <w:szCs w:val="32"/>
        </w:rPr>
        <w:t>UQ Summer Research Project Description</w:t>
      </w:r>
    </w:p>
    <w:p w14:paraId="3E30E26A" w14:textId="77777777" w:rsidR="00497576" w:rsidRDefault="009D2D08">
      <w:pPr>
        <w:rPr>
          <w:rFonts w:ascii="Calibri" w:eastAsia="Calibri" w:hAnsi="Calibri" w:cs="Calibri"/>
          <w:sz w:val="24"/>
          <w:szCs w:val="24"/>
        </w:rPr>
      </w:pPr>
      <w:r>
        <w:rPr>
          <w:rFonts w:ascii="Calibri" w:eastAsia="Calibri" w:hAnsi="Calibri" w:cs="Calibri"/>
          <w:sz w:val="24"/>
          <w:szCs w:val="24"/>
        </w:rPr>
        <w:t xml:space="preserve">Please use this template to create a description of each research project, eligibility requirements and expected deliverables.  Project details can then be uploaded to each faculty, school, institute, and </w:t>
      </w:r>
      <w:proofErr w:type="spellStart"/>
      <w:r>
        <w:rPr>
          <w:rFonts w:ascii="Calibri" w:eastAsia="Calibri" w:hAnsi="Calibri" w:cs="Calibri"/>
          <w:sz w:val="24"/>
          <w:szCs w:val="24"/>
        </w:rPr>
        <w:t>centre</w:t>
      </w:r>
      <w:proofErr w:type="spellEnd"/>
      <w:r>
        <w:rPr>
          <w:rFonts w:ascii="Calibri" w:eastAsia="Calibri" w:hAnsi="Calibri" w:cs="Calibri"/>
          <w:sz w:val="24"/>
          <w:szCs w:val="24"/>
        </w:rPr>
        <w:t xml:space="preserve"> webpage prior to the launch of the program.</w:t>
      </w:r>
    </w:p>
    <w:p w14:paraId="746ADB70" w14:textId="77777777" w:rsidR="00497576" w:rsidRDefault="009D2D08">
      <w:pPr>
        <w:rPr>
          <w:rFonts w:ascii="Calibri" w:eastAsia="Calibri" w:hAnsi="Calibri" w:cs="Calibri"/>
        </w:rPr>
      </w:pPr>
      <w:r>
        <w:rPr>
          <w:rFonts w:ascii="Calibri" w:eastAsia="Calibri" w:hAnsi="Calibri" w:cs="Calibri"/>
        </w:rPr>
        <w:t xml:space="preserve"> </w:t>
      </w:r>
    </w:p>
    <w:tbl>
      <w:tblPr>
        <w:tblStyle w:val="a"/>
        <w:tblW w:w="8790" w:type="dxa"/>
        <w:tblBorders>
          <w:top w:val="nil"/>
          <w:left w:val="nil"/>
          <w:bottom w:val="nil"/>
          <w:right w:val="nil"/>
          <w:insideH w:val="nil"/>
          <w:insideV w:val="nil"/>
        </w:tblBorders>
        <w:tblLayout w:type="fixed"/>
        <w:tblLook w:val="0600" w:firstRow="0" w:lastRow="0" w:firstColumn="0" w:lastColumn="0" w:noHBand="1" w:noVBand="1"/>
      </w:tblPr>
      <w:tblGrid>
        <w:gridCol w:w="2130"/>
        <w:gridCol w:w="6660"/>
      </w:tblGrid>
      <w:tr w:rsidR="00497576" w14:paraId="16B1253C" w14:textId="77777777">
        <w:trPr>
          <w:trHeight w:val="495"/>
        </w:trPr>
        <w:tc>
          <w:tcPr>
            <w:tcW w:w="213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42715D36" w14:textId="77777777" w:rsidR="00497576" w:rsidRDefault="009D2D08">
            <w:pPr>
              <w:ind w:left="100"/>
              <w:rPr>
                <w:rFonts w:ascii="Calibri" w:eastAsia="Calibri" w:hAnsi="Calibri" w:cs="Calibri"/>
                <w:b/>
              </w:rPr>
            </w:pPr>
            <w:r>
              <w:rPr>
                <w:rFonts w:ascii="Calibri" w:eastAsia="Calibri" w:hAnsi="Calibri" w:cs="Calibri"/>
                <w:b/>
              </w:rPr>
              <w:t xml:space="preserve">Project title: </w:t>
            </w:r>
          </w:p>
        </w:tc>
        <w:tc>
          <w:tcPr>
            <w:tcW w:w="66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211AE79" w14:textId="77777777" w:rsidR="00497576" w:rsidRDefault="009D2D08">
            <w:pPr>
              <w:ind w:left="100"/>
              <w:rPr>
                <w:rFonts w:ascii="Calibri" w:eastAsia="Calibri" w:hAnsi="Calibri" w:cs="Calibri"/>
                <w:b/>
              </w:rPr>
            </w:pPr>
            <w:r>
              <w:rPr>
                <w:rFonts w:ascii="Calibri" w:eastAsia="Calibri" w:hAnsi="Calibri" w:cs="Calibri"/>
                <w:b/>
              </w:rPr>
              <w:t>Social and Emotional Processing in Corpus Callosum Dysgenesis</w:t>
            </w:r>
          </w:p>
          <w:p w14:paraId="4B5F00DE" w14:textId="77777777" w:rsidR="00497576" w:rsidRDefault="009D2D08">
            <w:pPr>
              <w:ind w:left="100"/>
              <w:rPr>
                <w:rFonts w:ascii="Calibri" w:eastAsia="Calibri" w:hAnsi="Calibri" w:cs="Calibri"/>
                <w:b/>
              </w:rPr>
            </w:pPr>
            <w:r>
              <w:rPr>
                <w:rFonts w:ascii="Calibri" w:eastAsia="Calibri" w:hAnsi="Calibri" w:cs="Calibri"/>
                <w:b/>
              </w:rPr>
              <w:t xml:space="preserve"> </w:t>
            </w:r>
          </w:p>
        </w:tc>
      </w:tr>
      <w:tr w:rsidR="00497576" w14:paraId="5BA2804E" w14:textId="77777777">
        <w:trPr>
          <w:trHeight w:val="1695"/>
        </w:trPr>
        <w:tc>
          <w:tcPr>
            <w:tcW w:w="2130" w:type="dxa"/>
            <w:tcBorders>
              <w:top w:val="nil"/>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24EE2772" w14:textId="77777777" w:rsidR="00497576" w:rsidRDefault="009D2D08">
            <w:pPr>
              <w:ind w:left="100"/>
              <w:rPr>
                <w:rFonts w:ascii="Calibri" w:eastAsia="Calibri" w:hAnsi="Calibri" w:cs="Calibri"/>
                <w:b/>
              </w:rPr>
            </w:pPr>
            <w:r>
              <w:rPr>
                <w:rFonts w:ascii="Calibri" w:eastAsia="Calibri" w:hAnsi="Calibri" w:cs="Calibri"/>
                <w:b/>
              </w:rPr>
              <w:t>Project duration, hours of engagement &amp; delivery mode</w:t>
            </w:r>
          </w:p>
        </w:tc>
        <w:tc>
          <w:tcPr>
            <w:tcW w:w="6660" w:type="dxa"/>
            <w:tcBorders>
              <w:top w:val="nil"/>
              <w:left w:val="nil"/>
              <w:bottom w:val="single" w:sz="6" w:space="0" w:color="000000"/>
              <w:right w:val="single" w:sz="6" w:space="0" w:color="000000"/>
            </w:tcBorders>
            <w:tcMar>
              <w:top w:w="0" w:type="dxa"/>
              <w:left w:w="100" w:type="dxa"/>
              <w:bottom w:w="0" w:type="dxa"/>
              <w:right w:w="100" w:type="dxa"/>
            </w:tcMar>
          </w:tcPr>
          <w:p w14:paraId="5F6C002D" w14:textId="77777777" w:rsidR="00497576" w:rsidRDefault="009D2D08">
            <w:pPr>
              <w:ind w:left="100"/>
              <w:rPr>
                <w:rFonts w:ascii="Calibri" w:eastAsia="Calibri" w:hAnsi="Calibri" w:cs="Calibri"/>
              </w:rPr>
            </w:pPr>
            <w:r>
              <w:rPr>
                <w:rFonts w:ascii="Calibri" w:eastAsia="Calibri" w:hAnsi="Calibri" w:cs="Calibri"/>
              </w:rPr>
              <w:t>6 weeks, 4 days/week (24 hours/week), and the applicant will be required on-site for the project.</w:t>
            </w:r>
          </w:p>
          <w:p w14:paraId="4D4FAE4A" w14:textId="77777777" w:rsidR="00497576" w:rsidRDefault="009D2D08">
            <w:pPr>
              <w:ind w:left="100"/>
              <w:rPr>
                <w:rFonts w:ascii="Calibri" w:eastAsia="Calibri" w:hAnsi="Calibri" w:cs="Calibri"/>
              </w:rPr>
            </w:pPr>
            <w:r>
              <w:rPr>
                <w:rFonts w:ascii="Calibri" w:eastAsia="Calibri" w:hAnsi="Calibri" w:cs="Calibri"/>
              </w:rPr>
              <w:t xml:space="preserve"> </w:t>
            </w:r>
          </w:p>
          <w:p w14:paraId="04DE34F6" w14:textId="77777777" w:rsidR="00497576" w:rsidRDefault="009D2D08">
            <w:pPr>
              <w:ind w:left="100"/>
              <w:rPr>
                <w:rFonts w:ascii="Calibri" w:eastAsia="Calibri" w:hAnsi="Calibri" w:cs="Calibri"/>
              </w:rPr>
            </w:pPr>
            <w:r>
              <w:rPr>
                <w:rFonts w:ascii="Calibri" w:eastAsia="Calibri" w:hAnsi="Calibri" w:cs="Calibri"/>
              </w:rPr>
              <w:t>1 position</w:t>
            </w:r>
          </w:p>
        </w:tc>
      </w:tr>
      <w:tr w:rsidR="00497576" w14:paraId="60B0C45C" w14:textId="77777777">
        <w:trPr>
          <w:trHeight w:val="1935"/>
        </w:trPr>
        <w:tc>
          <w:tcPr>
            <w:tcW w:w="2130" w:type="dxa"/>
            <w:tcBorders>
              <w:top w:val="nil"/>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0421205C" w14:textId="77777777" w:rsidR="00497576" w:rsidRDefault="009D2D08">
            <w:pPr>
              <w:ind w:left="100"/>
              <w:rPr>
                <w:rFonts w:ascii="Calibri" w:eastAsia="Calibri" w:hAnsi="Calibri" w:cs="Calibri"/>
                <w:b/>
              </w:rPr>
            </w:pPr>
            <w:r>
              <w:rPr>
                <w:rFonts w:ascii="Calibri" w:eastAsia="Calibri" w:hAnsi="Calibri" w:cs="Calibri"/>
                <w:b/>
              </w:rPr>
              <w:t>Description:</w:t>
            </w:r>
          </w:p>
        </w:tc>
        <w:tc>
          <w:tcPr>
            <w:tcW w:w="6660" w:type="dxa"/>
            <w:tcBorders>
              <w:top w:val="nil"/>
              <w:left w:val="nil"/>
              <w:bottom w:val="single" w:sz="6" w:space="0" w:color="000000"/>
              <w:right w:val="single" w:sz="6" w:space="0" w:color="000000"/>
            </w:tcBorders>
            <w:tcMar>
              <w:top w:w="0" w:type="dxa"/>
              <w:left w:w="100" w:type="dxa"/>
              <w:bottom w:w="0" w:type="dxa"/>
              <w:right w:w="100" w:type="dxa"/>
            </w:tcMar>
          </w:tcPr>
          <w:p w14:paraId="05E30BBE" w14:textId="77777777" w:rsidR="00497576" w:rsidRDefault="009D2D08">
            <w:pPr>
              <w:ind w:left="100"/>
              <w:rPr>
                <w:rFonts w:ascii="Calibri" w:eastAsia="Calibri" w:hAnsi="Calibri" w:cs="Calibri"/>
                <w:i/>
              </w:rPr>
            </w:pPr>
            <w:r>
              <w:rPr>
                <w:rFonts w:ascii="Calibri" w:eastAsia="Calibri" w:hAnsi="Calibri" w:cs="Calibri"/>
                <w:i/>
              </w:rPr>
              <w:t xml:space="preserve">Please insert a project description to give applicants a comprehensive overview of the project. </w:t>
            </w:r>
          </w:p>
          <w:p w14:paraId="724632D7" w14:textId="77777777" w:rsidR="00497576" w:rsidRDefault="009D2D08">
            <w:pPr>
              <w:ind w:left="100"/>
              <w:rPr>
                <w:rFonts w:ascii="Calibri" w:eastAsia="Calibri" w:hAnsi="Calibri" w:cs="Calibri"/>
              </w:rPr>
            </w:pPr>
            <w:r>
              <w:rPr>
                <w:rFonts w:ascii="Calibri" w:eastAsia="Calibri" w:hAnsi="Calibri" w:cs="Calibri"/>
              </w:rPr>
              <w:t xml:space="preserve"> </w:t>
            </w:r>
          </w:p>
          <w:p w14:paraId="0A195280" w14:textId="77777777" w:rsidR="00497576" w:rsidRDefault="009D2D08">
            <w:pPr>
              <w:ind w:left="100"/>
              <w:rPr>
                <w:rFonts w:ascii="Calibri" w:eastAsia="Calibri" w:hAnsi="Calibri" w:cs="Calibri"/>
              </w:rPr>
            </w:pPr>
            <w:r>
              <w:rPr>
                <w:rFonts w:ascii="Calibri" w:eastAsia="Calibri" w:hAnsi="Calibri" w:cs="Calibri"/>
              </w:rPr>
              <w:t xml:space="preserve">Corpus callosum dysgenesis (CCD) occurs when the corpus callosum fails to develop typically. It is a relatively rare congenital neurological </w:t>
            </w:r>
            <w:proofErr w:type="gramStart"/>
            <w:r>
              <w:rPr>
                <w:rFonts w:ascii="Calibri" w:eastAsia="Calibri" w:hAnsi="Calibri" w:cs="Calibri"/>
              </w:rPr>
              <w:t>dis</w:t>
            </w:r>
            <w:r>
              <w:rPr>
                <w:rFonts w:ascii="Calibri" w:eastAsia="Calibri" w:hAnsi="Calibri" w:cs="Calibri"/>
              </w:rPr>
              <w:t>order, and</w:t>
            </w:r>
            <w:proofErr w:type="gramEnd"/>
            <w:r>
              <w:rPr>
                <w:rFonts w:ascii="Calibri" w:eastAsia="Calibri" w:hAnsi="Calibri" w:cs="Calibri"/>
              </w:rPr>
              <w:t xml:space="preserve"> is often associated with cognitive dysfunction and social / emotional challenges. The aim of the project is to investigate cognition (</w:t>
            </w:r>
            <w:proofErr w:type="gramStart"/>
            <w:r>
              <w:rPr>
                <w:rFonts w:ascii="Calibri" w:eastAsia="Calibri" w:hAnsi="Calibri" w:cs="Calibri"/>
              </w:rPr>
              <w:t>i.e.</w:t>
            </w:r>
            <w:proofErr w:type="gramEnd"/>
            <w:r>
              <w:rPr>
                <w:rFonts w:ascii="Calibri" w:eastAsia="Calibri" w:hAnsi="Calibri" w:cs="Calibri"/>
              </w:rPr>
              <w:t xml:space="preserve"> thinking skills), language, emotional processing, and social interactions in individuals with CCD. This pr</w:t>
            </w:r>
            <w:r>
              <w:rPr>
                <w:rFonts w:ascii="Calibri" w:eastAsia="Calibri" w:hAnsi="Calibri" w:cs="Calibri"/>
              </w:rPr>
              <w:t>oject will involve analysis of neuropsychological test data. We will be comparing different neuropsychological tasks, several of which gauge social and emotional difficulties, to characterise cognitive, social, and emotional functioning in people with CCD.</w:t>
            </w:r>
            <w:r>
              <w:rPr>
                <w:rFonts w:ascii="Calibri" w:eastAsia="Calibri" w:hAnsi="Calibri" w:cs="Calibri"/>
              </w:rPr>
              <w:t xml:space="preserve"> </w:t>
            </w:r>
          </w:p>
          <w:p w14:paraId="087EBDAA" w14:textId="77777777" w:rsidR="00497576" w:rsidRDefault="00497576">
            <w:pPr>
              <w:ind w:left="100"/>
              <w:rPr>
                <w:rFonts w:ascii="Calibri" w:eastAsia="Calibri" w:hAnsi="Calibri" w:cs="Calibri"/>
                <w:i/>
              </w:rPr>
            </w:pPr>
          </w:p>
          <w:p w14:paraId="013EC8FA" w14:textId="77777777" w:rsidR="00497576" w:rsidRDefault="009D2D08">
            <w:pPr>
              <w:ind w:left="100"/>
              <w:rPr>
                <w:rFonts w:ascii="Calibri" w:eastAsia="Calibri" w:hAnsi="Calibri" w:cs="Calibri"/>
                <w:i/>
              </w:rPr>
            </w:pPr>
            <w:r>
              <w:rPr>
                <w:rFonts w:ascii="Calibri" w:eastAsia="Calibri" w:hAnsi="Calibri" w:cs="Calibri"/>
                <w:i/>
              </w:rPr>
              <w:t xml:space="preserve"> </w:t>
            </w:r>
          </w:p>
        </w:tc>
      </w:tr>
      <w:tr w:rsidR="00497576" w14:paraId="01B9BC11" w14:textId="77777777">
        <w:trPr>
          <w:trHeight w:val="2175"/>
        </w:trPr>
        <w:tc>
          <w:tcPr>
            <w:tcW w:w="2130" w:type="dxa"/>
            <w:tcBorders>
              <w:top w:val="nil"/>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7869D755" w14:textId="77777777" w:rsidR="00497576" w:rsidRDefault="009D2D08">
            <w:pPr>
              <w:ind w:left="100"/>
              <w:rPr>
                <w:rFonts w:ascii="Calibri" w:eastAsia="Calibri" w:hAnsi="Calibri" w:cs="Calibri"/>
                <w:b/>
              </w:rPr>
            </w:pPr>
            <w:r>
              <w:rPr>
                <w:rFonts w:ascii="Calibri" w:eastAsia="Calibri" w:hAnsi="Calibri" w:cs="Calibri"/>
                <w:b/>
              </w:rPr>
              <w:t>Expected outcomes and deliverables:</w:t>
            </w:r>
          </w:p>
        </w:tc>
        <w:tc>
          <w:tcPr>
            <w:tcW w:w="6660" w:type="dxa"/>
            <w:tcBorders>
              <w:top w:val="nil"/>
              <w:left w:val="nil"/>
              <w:bottom w:val="single" w:sz="6" w:space="0" w:color="000000"/>
              <w:right w:val="single" w:sz="6" w:space="0" w:color="000000"/>
            </w:tcBorders>
            <w:tcMar>
              <w:top w:w="0" w:type="dxa"/>
              <w:left w:w="100" w:type="dxa"/>
              <w:bottom w:w="0" w:type="dxa"/>
              <w:right w:w="100" w:type="dxa"/>
            </w:tcMar>
          </w:tcPr>
          <w:p w14:paraId="0F76E25A" w14:textId="77777777" w:rsidR="00497576" w:rsidRDefault="009D2D08">
            <w:pPr>
              <w:ind w:left="100"/>
              <w:rPr>
                <w:rFonts w:ascii="Calibri" w:eastAsia="Calibri" w:hAnsi="Calibri" w:cs="Calibri"/>
              </w:rPr>
            </w:pPr>
            <w:r>
              <w:rPr>
                <w:rFonts w:ascii="Calibri" w:eastAsia="Calibri" w:hAnsi="Calibri" w:cs="Calibri"/>
                <w:i/>
              </w:rPr>
              <w:t xml:space="preserve">Please highlight what applicants can expect to gain/learn from participating in the project, and what they will be expected to complete as a part of the project. </w:t>
            </w:r>
            <w:r>
              <w:rPr>
                <w:rFonts w:ascii="Calibri" w:eastAsia="Calibri" w:hAnsi="Calibri" w:cs="Calibri"/>
              </w:rPr>
              <w:t xml:space="preserve">  </w:t>
            </w:r>
          </w:p>
          <w:p w14:paraId="5ED63D95" w14:textId="77777777" w:rsidR="00497576" w:rsidRDefault="00497576">
            <w:pPr>
              <w:ind w:left="100"/>
              <w:rPr>
                <w:rFonts w:ascii="Calibri" w:eastAsia="Calibri" w:hAnsi="Calibri" w:cs="Calibri"/>
              </w:rPr>
            </w:pPr>
          </w:p>
          <w:p w14:paraId="5C056162" w14:textId="77777777" w:rsidR="00497576" w:rsidRDefault="009D2D08">
            <w:pPr>
              <w:numPr>
                <w:ilvl w:val="0"/>
                <w:numId w:val="1"/>
              </w:numPr>
              <w:rPr>
                <w:rFonts w:ascii="Calibri" w:eastAsia="Calibri" w:hAnsi="Calibri" w:cs="Calibri"/>
              </w:rPr>
            </w:pPr>
            <w:r>
              <w:rPr>
                <w:rFonts w:ascii="Calibri" w:eastAsia="Calibri" w:hAnsi="Calibri" w:cs="Calibri"/>
              </w:rPr>
              <w:t>Gain knowledge of cognitive, social, and emotional changes in neurological disorders.</w:t>
            </w:r>
          </w:p>
          <w:p w14:paraId="5575C7CA" w14:textId="77777777" w:rsidR="00497576" w:rsidRDefault="009D2D08">
            <w:pPr>
              <w:numPr>
                <w:ilvl w:val="0"/>
                <w:numId w:val="1"/>
              </w:numPr>
              <w:rPr>
                <w:rFonts w:ascii="Calibri" w:eastAsia="Calibri" w:hAnsi="Calibri" w:cs="Calibri"/>
              </w:rPr>
            </w:pPr>
            <w:r>
              <w:rPr>
                <w:rFonts w:ascii="Calibri" w:eastAsia="Calibri" w:hAnsi="Calibri" w:cs="Calibri"/>
              </w:rPr>
              <w:t>Part</w:t>
            </w:r>
            <w:r>
              <w:rPr>
                <w:rFonts w:ascii="Calibri" w:eastAsia="Calibri" w:hAnsi="Calibri" w:cs="Calibri"/>
              </w:rPr>
              <w:t>icipate in a research clinic environment with potential opportunity to observe a neuropsychological and perform an assessment.</w:t>
            </w:r>
          </w:p>
          <w:p w14:paraId="227E6C66" w14:textId="77777777" w:rsidR="00497576" w:rsidRDefault="009D2D08">
            <w:pPr>
              <w:numPr>
                <w:ilvl w:val="0"/>
                <w:numId w:val="1"/>
              </w:numPr>
              <w:rPr>
                <w:rFonts w:ascii="Calibri" w:eastAsia="Calibri" w:hAnsi="Calibri" w:cs="Calibri"/>
              </w:rPr>
            </w:pPr>
            <w:r>
              <w:rPr>
                <w:rFonts w:ascii="Calibri" w:eastAsia="Calibri" w:hAnsi="Calibri" w:cs="Calibri"/>
              </w:rPr>
              <w:t>Conduct a literature review and summary.</w:t>
            </w:r>
          </w:p>
          <w:p w14:paraId="67113AA0" w14:textId="77777777" w:rsidR="00497576" w:rsidRDefault="009D2D08">
            <w:pPr>
              <w:numPr>
                <w:ilvl w:val="0"/>
                <w:numId w:val="1"/>
              </w:numPr>
              <w:rPr>
                <w:rFonts w:ascii="Calibri" w:eastAsia="Calibri" w:hAnsi="Calibri" w:cs="Calibri"/>
              </w:rPr>
            </w:pPr>
            <w:r>
              <w:rPr>
                <w:rFonts w:ascii="Calibri" w:eastAsia="Calibri" w:hAnsi="Calibri" w:cs="Calibri"/>
              </w:rPr>
              <w:t xml:space="preserve">Acquire skills in data coding, </w:t>
            </w:r>
            <w:proofErr w:type="gramStart"/>
            <w:r>
              <w:rPr>
                <w:rFonts w:ascii="Calibri" w:eastAsia="Calibri" w:hAnsi="Calibri" w:cs="Calibri"/>
              </w:rPr>
              <w:t>analysis</w:t>
            </w:r>
            <w:proofErr w:type="gramEnd"/>
            <w:r>
              <w:rPr>
                <w:rFonts w:ascii="Calibri" w:eastAsia="Calibri" w:hAnsi="Calibri" w:cs="Calibri"/>
              </w:rPr>
              <w:t xml:space="preserve"> and data presentation.</w:t>
            </w:r>
          </w:p>
          <w:p w14:paraId="1B030776" w14:textId="77777777" w:rsidR="00497576" w:rsidRDefault="009D2D08">
            <w:pPr>
              <w:numPr>
                <w:ilvl w:val="0"/>
                <w:numId w:val="1"/>
              </w:numPr>
              <w:rPr>
                <w:rFonts w:ascii="Calibri" w:eastAsia="Calibri" w:hAnsi="Calibri" w:cs="Calibri"/>
              </w:rPr>
            </w:pPr>
            <w:r>
              <w:rPr>
                <w:rFonts w:ascii="Calibri" w:eastAsia="Calibri" w:hAnsi="Calibri" w:cs="Calibri"/>
              </w:rPr>
              <w:t>The scholar will be expec</w:t>
            </w:r>
            <w:r>
              <w:rPr>
                <w:rFonts w:ascii="Calibri" w:eastAsia="Calibri" w:hAnsi="Calibri" w:cs="Calibri"/>
              </w:rPr>
              <w:t xml:space="preserve">ted to present their work at our lab meeting at the end of their </w:t>
            </w:r>
            <w:proofErr w:type="gramStart"/>
            <w:r>
              <w:rPr>
                <w:rFonts w:ascii="Calibri" w:eastAsia="Calibri" w:hAnsi="Calibri" w:cs="Calibri"/>
              </w:rPr>
              <w:t>6 week</w:t>
            </w:r>
            <w:proofErr w:type="gramEnd"/>
            <w:r>
              <w:rPr>
                <w:rFonts w:ascii="Calibri" w:eastAsia="Calibri" w:hAnsi="Calibri" w:cs="Calibri"/>
              </w:rPr>
              <w:t xml:space="preserve"> scholarship.</w:t>
            </w:r>
          </w:p>
          <w:p w14:paraId="5E41EC98" w14:textId="77777777" w:rsidR="00497576" w:rsidRDefault="009D2D08">
            <w:pPr>
              <w:numPr>
                <w:ilvl w:val="0"/>
                <w:numId w:val="1"/>
              </w:numPr>
              <w:rPr>
                <w:rFonts w:ascii="Calibri" w:eastAsia="Calibri" w:hAnsi="Calibri" w:cs="Calibri"/>
              </w:rPr>
            </w:pPr>
            <w:r>
              <w:rPr>
                <w:rFonts w:ascii="Calibri" w:eastAsia="Calibri" w:hAnsi="Calibri" w:cs="Calibri"/>
              </w:rPr>
              <w:lastRenderedPageBreak/>
              <w:t>There will be the potential to contribute to a conference abstract or publication, depending on the findings of this project.</w:t>
            </w:r>
          </w:p>
          <w:p w14:paraId="221E5BF0" w14:textId="77777777" w:rsidR="00497576" w:rsidRDefault="009D2D08">
            <w:pPr>
              <w:ind w:left="100"/>
              <w:rPr>
                <w:rFonts w:ascii="Calibri" w:eastAsia="Calibri" w:hAnsi="Calibri" w:cs="Calibri"/>
                <w:i/>
              </w:rPr>
            </w:pPr>
            <w:r>
              <w:rPr>
                <w:rFonts w:ascii="Calibri" w:eastAsia="Calibri" w:hAnsi="Calibri" w:cs="Calibri"/>
                <w:i/>
              </w:rPr>
              <w:t xml:space="preserve"> </w:t>
            </w:r>
          </w:p>
        </w:tc>
      </w:tr>
      <w:tr w:rsidR="00497576" w14:paraId="5BA4C278" w14:textId="77777777">
        <w:trPr>
          <w:trHeight w:val="1680"/>
        </w:trPr>
        <w:tc>
          <w:tcPr>
            <w:tcW w:w="2130" w:type="dxa"/>
            <w:tcBorders>
              <w:top w:val="nil"/>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4D707C4A" w14:textId="77777777" w:rsidR="00497576" w:rsidRDefault="009D2D08">
            <w:pPr>
              <w:ind w:left="100"/>
              <w:rPr>
                <w:rFonts w:ascii="Calibri" w:eastAsia="Calibri" w:hAnsi="Calibri" w:cs="Calibri"/>
                <w:b/>
              </w:rPr>
            </w:pPr>
            <w:r>
              <w:rPr>
                <w:rFonts w:ascii="Calibri" w:eastAsia="Calibri" w:hAnsi="Calibri" w:cs="Calibri"/>
                <w:b/>
              </w:rPr>
              <w:lastRenderedPageBreak/>
              <w:t>Suitable for:</w:t>
            </w:r>
          </w:p>
        </w:tc>
        <w:tc>
          <w:tcPr>
            <w:tcW w:w="6660" w:type="dxa"/>
            <w:tcBorders>
              <w:top w:val="nil"/>
              <w:left w:val="nil"/>
              <w:bottom w:val="single" w:sz="6" w:space="0" w:color="000000"/>
              <w:right w:val="single" w:sz="6" w:space="0" w:color="000000"/>
            </w:tcBorders>
            <w:tcMar>
              <w:top w:w="0" w:type="dxa"/>
              <w:left w:w="100" w:type="dxa"/>
              <w:bottom w:w="0" w:type="dxa"/>
              <w:right w:w="100" w:type="dxa"/>
            </w:tcMar>
          </w:tcPr>
          <w:p w14:paraId="6F5D11DA" w14:textId="77777777" w:rsidR="00497576" w:rsidRDefault="009D2D08">
            <w:pPr>
              <w:ind w:left="100"/>
              <w:rPr>
                <w:rFonts w:ascii="Calibri" w:eastAsia="Calibri" w:hAnsi="Calibri" w:cs="Calibri"/>
                <w:i/>
              </w:rPr>
            </w:pPr>
            <w:r>
              <w:rPr>
                <w:rFonts w:ascii="Calibri" w:eastAsia="Calibri" w:hAnsi="Calibri" w:cs="Calibri"/>
                <w:i/>
              </w:rPr>
              <w:t xml:space="preserve">Please highlight any </w:t>
            </w:r>
            <w:proofErr w:type="gramStart"/>
            <w:r>
              <w:rPr>
                <w:rFonts w:ascii="Calibri" w:eastAsia="Calibri" w:hAnsi="Calibri" w:cs="Calibri"/>
                <w:i/>
              </w:rPr>
              <w:t>particular qualities</w:t>
            </w:r>
            <w:proofErr w:type="gramEnd"/>
            <w:r>
              <w:rPr>
                <w:rFonts w:ascii="Calibri" w:eastAsia="Calibri" w:hAnsi="Calibri" w:cs="Calibri"/>
                <w:i/>
              </w:rPr>
              <w:t xml:space="preserve"> that individual supervisors are looking for in applicants to assist with the selection process. </w:t>
            </w:r>
          </w:p>
          <w:p w14:paraId="6082C969" w14:textId="77777777" w:rsidR="00497576" w:rsidRDefault="00497576">
            <w:pPr>
              <w:ind w:left="100"/>
              <w:rPr>
                <w:rFonts w:ascii="Calibri" w:eastAsia="Calibri" w:hAnsi="Calibri" w:cs="Calibri"/>
                <w:i/>
              </w:rPr>
            </w:pPr>
          </w:p>
          <w:p w14:paraId="1475ACAB" w14:textId="77777777" w:rsidR="00497576" w:rsidRDefault="009D2D08">
            <w:pPr>
              <w:numPr>
                <w:ilvl w:val="0"/>
                <w:numId w:val="2"/>
              </w:numPr>
              <w:rPr>
                <w:rFonts w:ascii="Calibri" w:eastAsia="Calibri" w:hAnsi="Calibri" w:cs="Calibri"/>
              </w:rPr>
            </w:pPr>
            <w:r>
              <w:rPr>
                <w:rFonts w:ascii="Calibri" w:eastAsia="Calibri" w:hAnsi="Calibri" w:cs="Calibri"/>
              </w:rPr>
              <w:t>Students with a background in psychological science and research methodology (</w:t>
            </w:r>
            <w:proofErr w:type="gramStart"/>
            <w:r>
              <w:rPr>
                <w:rFonts w:ascii="Calibri" w:eastAsia="Calibri" w:hAnsi="Calibri" w:cs="Calibri"/>
              </w:rPr>
              <w:t>3-4 year</w:t>
            </w:r>
            <w:proofErr w:type="gramEnd"/>
            <w:r>
              <w:rPr>
                <w:rFonts w:ascii="Calibri" w:eastAsia="Calibri" w:hAnsi="Calibri" w:cs="Calibri"/>
              </w:rPr>
              <w:t xml:space="preserve"> students).</w:t>
            </w:r>
          </w:p>
          <w:p w14:paraId="016DE8B4" w14:textId="77777777" w:rsidR="00497576" w:rsidRDefault="009D2D08">
            <w:pPr>
              <w:numPr>
                <w:ilvl w:val="0"/>
                <w:numId w:val="2"/>
              </w:numPr>
              <w:rPr>
                <w:rFonts w:ascii="Calibri" w:eastAsia="Calibri" w:hAnsi="Calibri" w:cs="Calibri"/>
              </w:rPr>
            </w:pPr>
            <w:r>
              <w:rPr>
                <w:rFonts w:ascii="Calibri" w:eastAsia="Calibri" w:hAnsi="Calibri" w:cs="Calibri"/>
              </w:rPr>
              <w:t>Keen interest in n</w:t>
            </w:r>
            <w:r>
              <w:rPr>
                <w:rFonts w:ascii="Calibri" w:eastAsia="Calibri" w:hAnsi="Calibri" w:cs="Calibri"/>
              </w:rPr>
              <w:t>europsychology and clinical / cognitive neuroscience.</w:t>
            </w:r>
          </w:p>
          <w:p w14:paraId="7084E6ED" w14:textId="77777777" w:rsidR="00497576" w:rsidRDefault="009D2D08">
            <w:pPr>
              <w:numPr>
                <w:ilvl w:val="0"/>
                <w:numId w:val="2"/>
              </w:numPr>
              <w:rPr>
                <w:rFonts w:ascii="Calibri" w:eastAsia="Calibri" w:hAnsi="Calibri" w:cs="Calibri"/>
              </w:rPr>
            </w:pPr>
            <w:r>
              <w:rPr>
                <w:rFonts w:ascii="Calibri" w:eastAsia="Calibri" w:hAnsi="Calibri" w:cs="Calibri"/>
              </w:rPr>
              <w:t>Good attention to detail.</w:t>
            </w:r>
          </w:p>
          <w:p w14:paraId="359C1261" w14:textId="77777777" w:rsidR="00497576" w:rsidRDefault="009D2D08">
            <w:pPr>
              <w:numPr>
                <w:ilvl w:val="0"/>
                <w:numId w:val="2"/>
              </w:numPr>
              <w:rPr>
                <w:rFonts w:ascii="Calibri" w:eastAsia="Calibri" w:hAnsi="Calibri" w:cs="Calibri"/>
              </w:rPr>
            </w:pPr>
            <w:r>
              <w:rPr>
                <w:rFonts w:ascii="Calibri" w:eastAsia="Calibri" w:hAnsi="Calibri" w:cs="Calibri"/>
              </w:rPr>
              <w:t>Professional and conscientious.</w:t>
            </w:r>
          </w:p>
          <w:p w14:paraId="3F79D10E" w14:textId="77777777" w:rsidR="00497576" w:rsidRDefault="009D2D08">
            <w:pPr>
              <w:numPr>
                <w:ilvl w:val="0"/>
                <w:numId w:val="2"/>
              </w:numPr>
              <w:rPr>
                <w:rFonts w:ascii="Calibri" w:eastAsia="Calibri" w:hAnsi="Calibri" w:cs="Calibri"/>
              </w:rPr>
            </w:pPr>
            <w:r>
              <w:rPr>
                <w:rFonts w:ascii="Calibri" w:eastAsia="Calibri" w:hAnsi="Calibri" w:cs="Calibri"/>
              </w:rPr>
              <w:t xml:space="preserve">Strong interpersonal skills. </w:t>
            </w:r>
          </w:p>
          <w:p w14:paraId="3F55DA4E" w14:textId="77777777" w:rsidR="00497576" w:rsidRDefault="009D2D08">
            <w:pPr>
              <w:ind w:left="100"/>
              <w:rPr>
                <w:rFonts w:ascii="Calibri" w:eastAsia="Calibri" w:hAnsi="Calibri" w:cs="Calibri"/>
                <w:i/>
              </w:rPr>
            </w:pPr>
            <w:r>
              <w:rPr>
                <w:rFonts w:ascii="Calibri" w:eastAsia="Calibri" w:hAnsi="Calibri" w:cs="Calibri"/>
                <w:i/>
              </w:rPr>
              <w:t xml:space="preserve"> </w:t>
            </w:r>
          </w:p>
        </w:tc>
      </w:tr>
      <w:tr w:rsidR="00497576" w14:paraId="44332ACE" w14:textId="77777777">
        <w:trPr>
          <w:trHeight w:val="735"/>
        </w:trPr>
        <w:tc>
          <w:tcPr>
            <w:tcW w:w="2130" w:type="dxa"/>
            <w:tcBorders>
              <w:top w:val="nil"/>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5AC55128" w14:textId="77777777" w:rsidR="00497576" w:rsidRDefault="009D2D08">
            <w:pPr>
              <w:ind w:left="100"/>
              <w:rPr>
                <w:rFonts w:ascii="Calibri" w:eastAsia="Calibri" w:hAnsi="Calibri" w:cs="Calibri"/>
                <w:b/>
              </w:rPr>
            </w:pPr>
            <w:r>
              <w:rPr>
                <w:rFonts w:ascii="Calibri" w:eastAsia="Calibri" w:hAnsi="Calibri" w:cs="Calibri"/>
                <w:b/>
              </w:rPr>
              <w:t>Primary Supervisor:</w:t>
            </w:r>
          </w:p>
          <w:p w14:paraId="5EC74405" w14:textId="77777777" w:rsidR="00497576" w:rsidRDefault="009D2D08">
            <w:pPr>
              <w:ind w:left="100"/>
              <w:rPr>
                <w:rFonts w:ascii="Calibri" w:eastAsia="Calibri" w:hAnsi="Calibri" w:cs="Calibri"/>
                <w:b/>
              </w:rPr>
            </w:pPr>
            <w:r>
              <w:rPr>
                <w:rFonts w:ascii="Calibri" w:eastAsia="Calibri" w:hAnsi="Calibri" w:cs="Calibri"/>
                <w:b/>
              </w:rPr>
              <w:t xml:space="preserve"> </w:t>
            </w:r>
          </w:p>
        </w:tc>
        <w:tc>
          <w:tcPr>
            <w:tcW w:w="6660" w:type="dxa"/>
            <w:tcBorders>
              <w:top w:val="nil"/>
              <w:left w:val="nil"/>
              <w:bottom w:val="single" w:sz="6" w:space="0" w:color="000000"/>
              <w:right w:val="single" w:sz="6" w:space="0" w:color="000000"/>
            </w:tcBorders>
            <w:tcMar>
              <w:top w:w="0" w:type="dxa"/>
              <w:left w:w="100" w:type="dxa"/>
              <w:bottom w:w="0" w:type="dxa"/>
              <w:right w:w="100" w:type="dxa"/>
            </w:tcMar>
          </w:tcPr>
          <w:p w14:paraId="1D896184" w14:textId="77777777" w:rsidR="00497576" w:rsidRDefault="009D2D08">
            <w:pPr>
              <w:ind w:left="100"/>
              <w:rPr>
                <w:rFonts w:ascii="Calibri" w:eastAsia="Calibri" w:hAnsi="Calibri" w:cs="Calibri"/>
              </w:rPr>
            </w:pPr>
            <w:r>
              <w:rPr>
                <w:rFonts w:ascii="Calibri" w:eastAsia="Calibri" w:hAnsi="Calibri" w:cs="Calibri"/>
              </w:rPr>
              <w:t xml:space="preserve">Prof. Gail Robinson </w:t>
            </w:r>
          </w:p>
          <w:p w14:paraId="3A6EB56F" w14:textId="77777777" w:rsidR="00497576" w:rsidRDefault="009D2D08">
            <w:pPr>
              <w:ind w:left="100"/>
              <w:rPr>
                <w:rFonts w:ascii="Calibri" w:eastAsia="Calibri" w:hAnsi="Calibri" w:cs="Calibri"/>
                <w:i/>
              </w:rPr>
            </w:pPr>
            <w:r>
              <w:rPr>
                <w:rFonts w:ascii="Calibri" w:eastAsia="Calibri" w:hAnsi="Calibri" w:cs="Calibri"/>
                <w:i/>
              </w:rPr>
              <w:t xml:space="preserve"> </w:t>
            </w:r>
          </w:p>
        </w:tc>
      </w:tr>
      <w:tr w:rsidR="00497576" w14:paraId="146464F6" w14:textId="77777777">
        <w:trPr>
          <w:trHeight w:val="1215"/>
        </w:trPr>
        <w:tc>
          <w:tcPr>
            <w:tcW w:w="2130" w:type="dxa"/>
            <w:tcBorders>
              <w:top w:val="nil"/>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79FE059C" w14:textId="77777777" w:rsidR="00497576" w:rsidRDefault="009D2D08">
            <w:pPr>
              <w:ind w:left="100"/>
              <w:rPr>
                <w:rFonts w:ascii="Calibri" w:eastAsia="Calibri" w:hAnsi="Calibri" w:cs="Calibri"/>
                <w:b/>
              </w:rPr>
            </w:pPr>
            <w:r>
              <w:rPr>
                <w:rFonts w:ascii="Calibri" w:eastAsia="Calibri" w:hAnsi="Calibri" w:cs="Calibri"/>
                <w:b/>
              </w:rPr>
              <w:t>Further info:</w:t>
            </w:r>
          </w:p>
        </w:tc>
        <w:tc>
          <w:tcPr>
            <w:tcW w:w="6660" w:type="dxa"/>
            <w:tcBorders>
              <w:top w:val="nil"/>
              <w:left w:val="nil"/>
              <w:bottom w:val="single" w:sz="6" w:space="0" w:color="000000"/>
              <w:right w:val="single" w:sz="6" w:space="0" w:color="000000"/>
            </w:tcBorders>
            <w:tcMar>
              <w:top w:w="0" w:type="dxa"/>
              <w:left w:w="100" w:type="dxa"/>
              <w:bottom w:w="0" w:type="dxa"/>
              <w:right w:w="100" w:type="dxa"/>
            </w:tcMar>
          </w:tcPr>
          <w:p w14:paraId="212A3DA4" w14:textId="77777777" w:rsidR="00497576" w:rsidRDefault="009D2D08">
            <w:pPr>
              <w:rPr>
                <w:rFonts w:ascii="Calibri" w:eastAsia="Calibri" w:hAnsi="Calibri" w:cs="Calibri"/>
              </w:rPr>
            </w:pPr>
            <w:r>
              <w:rPr>
                <w:rFonts w:ascii="Calibri" w:eastAsia="Calibri" w:hAnsi="Calibri" w:cs="Calibri"/>
              </w:rPr>
              <w:t xml:space="preserve">We welcome students to visit the clinic for an </w:t>
            </w:r>
            <w:r>
              <w:rPr>
                <w:rFonts w:ascii="Calibri" w:eastAsia="Calibri" w:hAnsi="Calibri" w:cs="Calibri"/>
              </w:rPr>
              <w:t>informal meeting. Please contact the Neuropsychology Research Unit Administrator Emily Lehman: e.lehman@uq.edu.au</w:t>
            </w:r>
          </w:p>
          <w:p w14:paraId="6C8B7BBE" w14:textId="77777777" w:rsidR="00497576" w:rsidRDefault="00497576">
            <w:pPr>
              <w:ind w:left="100"/>
              <w:rPr>
                <w:rFonts w:ascii="Calibri" w:eastAsia="Calibri" w:hAnsi="Calibri" w:cs="Calibri"/>
              </w:rPr>
            </w:pPr>
          </w:p>
          <w:p w14:paraId="3E170695" w14:textId="77777777" w:rsidR="00497576" w:rsidRDefault="009D2D08">
            <w:pPr>
              <w:ind w:left="100"/>
              <w:rPr>
                <w:rFonts w:ascii="Calibri" w:eastAsia="Calibri" w:hAnsi="Calibri" w:cs="Calibri"/>
              </w:rPr>
            </w:pPr>
            <w:r>
              <w:rPr>
                <w:rFonts w:ascii="Calibri" w:eastAsia="Calibri" w:hAnsi="Calibri" w:cs="Calibri"/>
              </w:rPr>
              <w:t xml:space="preserve"> </w:t>
            </w:r>
          </w:p>
        </w:tc>
      </w:tr>
    </w:tbl>
    <w:p w14:paraId="6A81FB3F" w14:textId="77777777" w:rsidR="00497576" w:rsidRDefault="009D2D08">
      <w:pPr>
        <w:rPr>
          <w:rFonts w:ascii="Calibri" w:eastAsia="Calibri" w:hAnsi="Calibri" w:cs="Calibri"/>
        </w:rPr>
      </w:pPr>
      <w:r>
        <w:rPr>
          <w:rFonts w:ascii="Calibri" w:eastAsia="Calibri" w:hAnsi="Calibri" w:cs="Calibri"/>
        </w:rPr>
        <w:t xml:space="preserve"> </w:t>
      </w:r>
    </w:p>
    <w:p w14:paraId="17907D7A" w14:textId="77777777" w:rsidR="00497576" w:rsidRDefault="00497576"/>
    <w:sectPr w:rsidR="004975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72ACD"/>
    <w:multiLevelType w:val="multilevel"/>
    <w:tmpl w:val="8A382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D16DE6"/>
    <w:multiLevelType w:val="multilevel"/>
    <w:tmpl w:val="ACF85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1409333">
    <w:abstractNumId w:val="0"/>
  </w:num>
  <w:num w:numId="2" w16cid:durableId="1631126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576"/>
    <w:rsid w:val="00497576"/>
    <w:rsid w:val="009D2D08"/>
    <w:rsid w:val="00B13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2071"/>
  <w15:docId w15:val="{181D62E6-82BF-EC44-9691-28EAF43A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2269</Characters>
  <Application>Microsoft Office Word</Application>
  <DocSecurity>4</DocSecurity>
  <Lines>126</Lines>
  <Paragraphs>77</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Gail Robinson</cp:lastModifiedBy>
  <cp:revision>2</cp:revision>
  <dcterms:created xsi:type="dcterms:W3CDTF">2023-08-29T03:24:00Z</dcterms:created>
  <dcterms:modified xsi:type="dcterms:W3CDTF">2023-08-29T03:24:00Z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2023-08-29T02:30:24Z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49983eed-f092-4ec7-a816-1043b7dd9d30</vt:lpwstr>
  </property>
  <property fmtid="{D5CDD505-2E9C-101B-9397-08002B2CF9AE}" pid="8" name="MSIP_Label_0f488380-630a-4f55-a077-a19445e3f360_ContentBits">
    <vt:lpwstr>0</vt:lpwstr>
  </property>
</Properties>
</file>