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2379D2E3" w:rsidR="00D61347" w:rsidRDefault="0070309E" w:rsidP="00A54AF7">
      <w:pPr>
        <w:rPr>
          <w:b/>
          <w:color w:val="000000"/>
          <w:sz w:val="32"/>
        </w:rPr>
      </w:pPr>
      <w:r>
        <w:rPr>
          <w:b/>
          <w:color w:val="000000"/>
          <w:sz w:val="32"/>
        </w:rPr>
        <w:t>2022</w:t>
      </w:r>
      <w:r w:rsidR="007D706C">
        <w:rPr>
          <w:b/>
          <w:color w:val="000000"/>
          <w:sz w:val="32"/>
        </w:rPr>
        <w:t xml:space="preserve">/2023 Summer </w:t>
      </w:r>
      <w:r w:rsidR="00D61347"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0"/>
        <w:gridCol w:w="6948"/>
      </w:tblGrid>
      <w:tr w:rsidR="00D61347"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27BD28A2" w14:textId="77777777" w:rsidR="00555234" w:rsidRDefault="00555234" w:rsidP="00555234">
            <w:pPr>
              <w:jc w:val="both"/>
              <w:rPr>
                <w:rFonts w:ascii="Times New Roman" w:hAnsi="Times New Roman" w:cs="Times New Roman"/>
                <w:sz w:val="24"/>
                <w:szCs w:val="24"/>
              </w:rPr>
            </w:pPr>
            <w:r w:rsidRPr="00BA3034">
              <w:rPr>
                <w:rFonts w:ascii="Times New Roman" w:hAnsi="Times New Roman" w:cs="Times New Roman"/>
                <w:sz w:val="24"/>
                <w:szCs w:val="24"/>
              </w:rPr>
              <w:t xml:space="preserve">Examining the </w:t>
            </w:r>
            <w:r>
              <w:rPr>
                <w:rFonts w:ascii="Times New Roman" w:hAnsi="Times New Roman" w:cs="Times New Roman"/>
                <w:sz w:val="24"/>
                <w:szCs w:val="24"/>
              </w:rPr>
              <w:t>P</w:t>
            </w:r>
            <w:r w:rsidRPr="00BA3034">
              <w:rPr>
                <w:rFonts w:ascii="Times New Roman" w:hAnsi="Times New Roman" w:cs="Times New Roman"/>
                <w:sz w:val="24"/>
                <w:szCs w:val="24"/>
              </w:rPr>
              <w:t xml:space="preserve">sychological </w:t>
            </w:r>
            <w:r>
              <w:rPr>
                <w:rFonts w:ascii="Times New Roman" w:hAnsi="Times New Roman" w:cs="Times New Roman"/>
                <w:sz w:val="24"/>
                <w:szCs w:val="24"/>
              </w:rPr>
              <w:t>I</w:t>
            </w:r>
            <w:r w:rsidRPr="00BA3034">
              <w:rPr>
                <w:rFonts w:ascii="Times New Roman" w:hAnsi="Times New Roman" w:cs="Times New Roman"/>
                <w:sz w:val="24"/>
                <w:szCs w:val="24"/>
              </w:rPr>
              <w:t xml:space="preserve">mpacts of </w:t>
            </w:r>
            <w:r>
              <w:rPr>
                <w:rFonts w:ascii="Times New Roman" w:hAnsi="Times New Roman" w:cs="Times New Roman"/>
                <w:sz w:val="24"/>
                <w:szCs w:val="24"/>
              </w:rPr>
              <w:t>I</w:t>
            </w:r>
            <w:r w:rsidRPr="00BA3034">
              <w:rPr>
                <w:rFonts w:ascii="Times New Roman" w:hAnsi="Times New Roman" w:cs="Times New Roman"/>
                <w:sz w:val="24"/>
                <w:szCs w:val="24"/>
              </w:rPr>
              <w:t xml:space="preserve">ntegrated </w:t>
            </w:r>
            <w:r>
              <w:rPr>
                <w:rFonts w:ascii="Times New Roman" w:hAnsi="Times New Roman" w:cs="Times New Roman"/>
                <w:sz w:val="24"/>
                <w:szCs w:val="24"/>
              </w:rPr>
              <w:t>R</w:t>
            </w:r>
            <w:r w:rsidRPr="00BA3034">
              <w:rPr>
                <w:rFonts w:ascii="Times New Roman" w:hAnsi="Times New Roman" w:cs="Times New Roman"/>
                <w:sz w:val="24"/>
                <w:szCs w:val="24"/>
              </w:rPr>
              <w:t xml:space="preserve">esidential </w:t>
            </w:r>
            <w:r>
              <w:rPr>
                <w:rFonts w:ascii="Times New Roman" w:hAnsi="Times New Roman" w:cs="Times New Roman"/>
                <w:sz w:val="24"/>
                <w:szCs w:val="24"/>
              </w:rPr>
              <w:t>H</w:t>
            </w:r>
            <w:r w:rsidRPr="00BA3034">
              <w:rPr>
                <w:rFonts w:ascii="Times New Roman" w:hAnsi="Times New Roman" w:cs="Times New Roman"/>
                <w:sz w:val="24"/>
                <w:szCs w:val="24"/>
              </w:rPr>
              <w:t>ousing for Young People with High Level Disability</w:t>
            </w:r>
          </w:p>
          <w:p w14:paraId="092F71E0" w14:textId="77777777" w:rsidR="00D61347" w:rsidRPr="00454FF1" w:rsidRDefault="00D61347">
            <w:pPr>
              <w:rPr>
                <w:rFonts w:cstheme="minorHAnsi"/>
                <w:b/>
              </w:rPr>
            </w:pPr>
          </w:p>
        </w:tc>
      </w:tr>
      <w:tr w:rsidR="00FA2569" w:rsidRPr="00454FF1" w14:paraId="0AE577D5" w14:textId="77777777" w:rsidTr="00FA2569">
        <w:tc>
          <w:tcPr>
            <w:tcW w:w="1985"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7265C9EB" w14:textId="232C0F85" w:rsidR="0070309E" w:rsidRDefault="0070309E" w:rsidP="00572718">
            <w:pPr>
              <w:rPr>
                <w:rFonts w:cstheme="minorHAnsi"/>
              </w:rPr>
            </w:pPr>
            <w:r>
              <w:rPr>
                <w:rFonts w:cstheme="minorHAnsi"/>
              </w:rPr>
              <w:t>D</w:t>
            </w:r>
            <w:r w:rsidR="002B5ABA">
              <w:rPr>
                <w:rFonts w:cstheme="minorHAnsi"/>
              </w:rPr>
              <w:t>uration</w:t>
            </w:r>
            <w:r w:rsidR="00FA2569" w:rsidRPr="00941E04">
              <w:rPr>
                <w:rFonts w:cstheme="minorHAnsi"/>
              </w:rPr>
              <w:t xml:space="preserve"> of the</w:t>
            </w:r>
            <w:r w:rsidR="00511802">
              <w:rPr>
                <w:rFonts w:cstheme="minorHAnsi"/>
              </w:rPr>
              <w:t xml:space="preserve"> project</w:t>
            </w:r>
            <w:r w:rsidR="00555234">
              <w:rPr>
                <w:rFonts w:cstheme="minorHAnsi"/>
              </w:rPr>
              <w:t xml:space="preserve"> = 1</w:t>
            </w:r>
            <w:r w:rsidR="006E71F5">
              <w:rPr>
                <w:rFonts w:cstheme="minorHAnsi"/>
              </w:rPr>
              <w:t xml:space="preserve">0 </w:t>
            </w:r>
            <w:r>
              <w:rPr>
                <w:rFonts w:cstheme="minorHAnsi"/>
              </w:rPr>
              <w:t xml:space="preserve">weeks during </w:t>
            </w:r>
            <w:r w:rsidR="006E71F5">
              <w:rPr>
                <w:rFonts w:cstheme="minorHAnsi"/>
              </w:rPr>
              <w:t>Summer</w:t>
            </w:r>
            <w:r>
              <w:rPr>
                <w:rFonts w:cstheme="minorHAnsi"/>
              </w:rPr>
              <w:t xml:space="preserve"> Vacation</w:t>
            </w:r>
            <w:r w:rsidR="006E71F5">
              <w:rPr>
                <w:rFonts w:cstheme="minorHAnsi"/>
              </w:rPr>
              <w:t>.</w:t>
            </w:r>
          </w:p>
          <w:p w14:paraId="30962BF6" w14:textId="77777777" w:rsidR="0070309E" w:rsidRDefault="0070309E" w:rsidP="00572718">
            <w:pPr>
              <w:rPr>
                <w:rFonts w:cstheme="minorHAnsi"/>
              </w:rPr>
            </w:pPr>
          </w:p>
          <w:p w14:paraId="3A1A4303" w14:textId="417F2620" w:rsidR="00511802" w:rsidRDefault="00A86224" w:rsidP="00572718">
            <w:pPr>
              <w:rPr>
                <w:rFonts w:cstheme="minorHAnsi"/>
                <w:i/>
              </w:rPr>
            </w:pPr>
            <w:r>
              <w:rPr>
                <w:rFonts w:cstheme="minorHAnsi"/>
              </w:rPr>
              <w:t xml:space="preserve">Hours of engagement </w:t>
            </w:r>
            <w:r w:rsidR="002B5ABA" w:rsidRPr="002B5ABA">
              <w:rPr>
                <w:rFonts w:cstheme="minorHAnsi"/>
              </w:rPr>
              <w:t>must be between 20-36hrs per week</w:t>
            </w:r>
          </w:p>
          <w:p w14:paraId="1C899B2A" w14:textId="65828F66" w:rsidR="002B5ABA" w:rsidRDefault="002B5ABA" w:rsidP="00572718">
            <w:pPr>
              <w:rPr>
                <w:rFonts w:cstheme="minorHAnsi"/>
              </w:rPr>
            </w:pPr>
          </w:p>
          <w:p w14:paraId="5CC4203B" w14:textId="419BF9DD" w:rsidR="00555234" w:rsidRDefault="00555234" w:rsidP="00572718">
            <w:pPr>
              <w:rPr>
                <w:rFonts w:cstheme="minorHAnsi"/>
              </w:rPr>
            </w:pPr>
            <w:r>
              <w:rPr>
                <w:rFonts w:cstheme="minorHAnsi"/>
              </w:rPr>
              <w:t>The applicant will be required on-site for the project.</w:t>
            </w:r>
          </w:p>
          <w:p w14:paraId="30C3E396" w14:textId="77777777" w:rsidR="00555234" w:rsidRDefault="00555234" w:rsidP="00572718">
            <w:pPr>
              <w:rPr>
                <w:rFonts w:cstheme="minorHAnsi"/>
              </w:rPr>
            </w:pPr>
          </w:p>
          <w:p w14:paraId="3038B787" w14:textId="17CD7A50" w:rsidR="00FA2569" w:rsidRPr="00454FF1" w:rsidRDefault="00FA2569" w:rsidP="00555234">
            <w:pPr>
              <w:rPr>
                <w:rFonts w:cstheme="minorHAnsi"/>
                <w:i/>
              </w:rPr>
            </w:pPr>
          </w:p>
        </w:tc>
      </w:tr>
      <w:tr w:rsidR="00FA2569" w:rsidRPr="00454FF1" w14:paraId="4490837A" w14:textId="77777777" w:rsidTr="00FA2569">
        <w:tc>
          <w:tcPr>
            <w:tcW w:w="1985" w:type="dxa"/>
            <w:shd w:val="clear" w:color="auto" w:fill="F2F2F2" w:themeFill="background1" w:themeFillShade="F2"/>
          </w:tcPr>
          <w:p w14:paraId="2032EC4A" w14:textId="77777777" w:rsidR="00FA2569" w:rsidRPr="00555234" w:rsidRDefault="00FA2569" w:rsidP="00572718">
            <w:pPr>
              <w:rPr>
                <w:rFonts w:cstheme="minorHAnsi"/>
                <w:b/>
              </w:rPr>
            </w:pPr>
            <w:r w:rsidRPr="00555234">
              <w:rPr>
                <w:rFonts w:cstheme="minorHAnsi"/>
                <w:b/>
                <w:color w:val="000000"/>
              </w:rPr>
              <w:t>Description:</w:t>
            </w:r>
          </w:p>
        </w:tc>
        <w:tc>
          <w:tcPr>
            <w:tcW w:w="7149" w:type="dxa"/>
          </w:tcPr>
          <w:p w14:paraId="356FB537" w14:textId="77777777" w:rsidR="00555234" w:rsidRPr="00555234" w:rsidRDefault="00555234" w:rsidP="00555234">
            <w:pPr>
              <w:jc w:val="both"/>
              <w:rPr>
                <w:rFonts w:cstheme="minorHAnsi"/>
                <w:b/>
                <w:bCs/>
                <w:color w:val="000000"/>
              </w:rPr>
            </w:pPr>
            <w:r w:rsidRPr="00555234">
              <w:rPr>
                <w:rFonts w:cstheme="minorHAnsi"/>
                <w:b/>
                <w:bCs/>
                <w:color w:val="000000"/>
              </w:rPr>
              <w:t>Description of the project</w:t>
            </w:r>
          </w:p>
          <w:p w14:paraId="20555AF7" w14:textId="102A3D8C" w:rsidR="00555234" w:rsidRPr="00555234" w:rsidRDefault="00555234" w:rsidP="00555234">
            <w:pPr>
              <w:jc w:val="both"/>
              <w:rPr>
                <w:rFonts w:cstheme="minorHAnsi"/>
                <w:color w:val="000000"/>
              </w:rPr>
            </w:pPr>
            <w:r>
              <w:rPr>
                <w:rFonts w:cstheme="minorHAnsi"/>
                <w:color w:val="000000"/>
              </w:rPr>
              <w:t xml:space="preserve">I am currently working with </w:t>
            </w:r>
            <w:proofErr w:type="spellStart"/>
            <w:r>
              <w:rPr>
                <w:rFonts w:cstheme="minorHAnsi"/>
                <w:color w:val="000000"/>
              </w:rPr>
              <w:t>Youngcare</w:t>
            </w:r>
            <w:proofErr w:type="spellEnd"/>
            <w:r>
              <w:rPr>
                <w:rFonts w:cstheme="minorHAnsi"/>
                <w:color w:val="000000"/>
              </w:rPr>
              <w:t>, an organisation dedicated to helping young adults with high disability needs transition from inappropriate to appropriate housing.</w:t>
            </w:r>
          </w:p>
          <w:p w14:paraId="0441408F" w14:textId="3CFEED82" w:rsidR="00555234" w:rsidRPr="00555234" w:rsidRDefault="00555234" w:rsidP="00555234">
            <w:pPr>
              <w:jc w:val="both"/>
              <w:rPr>
                <w:rFonts w:cstheme="minorHAnsi"/>
                <w:color w:val="000000"/>
              </w:rPr>
            </w:pPr>
            <w:r w:rsidRPr="00555234">
              <w:rPr>
                <w:rFonts w:cstheme="minorHAnsi"/>
                <w:color w:val="000000"/>
              </w:rPr>
              <w:t xml:space="preserve">The aim of this research project will be to conduct a systematic review of literature surrounding housing among young individuals with high levels of disability, with a focus on their mental (greater wellbeing and lower distress) and physical health (the degree of normative functioning facilitated by environmental factors, such as age-appropriate accommodation), as well as their general specific needs.  This review will also capture the effects appropriate housing (e.g., age-appropriate housing that promotes autonomy) and community integration (e.g., ability to access restaurants, cafes, sporting facilities, etc) has on individuals’ mental and physical health.  We also intend to review barriers (e.g., difficulties surrounding the NDIS application process) and facilitators (e.g., social support, trait differences, etc.) that enable this population to access age-appropriate housing. </w:t>
            </w:r>
          </w:p>
          <w:p w14:paraId="6EEE3C69" w14:textId="77777777" w:rsidR="00FA2569" w:rsidRPr="00555234" w:rsidRDefault="00FA2569" w:rsidP="00572718">
            <w:pPr>
              <w:rPr>
                <w:rFonts w:cstheme="minorHAnsi"/>
              </w:rPr>
            </w:pPr>
          </w:p>
        </w:tc>
      </w:tr>
      <w:tr w:rsidR="00FA2569"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t>Expected outcomes and deliverables:</w:t>
            </w:r>
          </w:p>
        </w:tc>
        <w:tc>
          <w:tcPr>
            <w:tcW w:w="7149" w:type="dxa"/>
          </w:tcPr>
          <w:p w14:paraId="5CF5675F" w14:textId="460FE620" w:rsidR="00354A92" w:rsidRPr="00555234" w:rsidRDefault="00555234" w:rsidP="00354A92">
            <w:pPr>
              <w:jc w:val="both"/>
              <w:rPr>
                <w:rFonts w:cstheme="minorHAnsi"/>
                <w:iCs/>
                <w:color w:val="000000"/>
              </w:rPr>
            </w:pPr>
            <w:r w:rsidRPr="00555234">
              <w:rPr>
                <w:rFonts w:cstheme="minorHAnsi"/>
                <w:iCs/>
                <w:color w:val="000000"/>
              </w:rPr>
              <w:t>Scholars will have the opportunity to build skills in systematic reviews, liaising with industry partners</w:t>
            </w:r>
            <w:r w:rsidR="00354A92">
              <w:rPr>
                <w:rFonts w:cstheme="minorHAnsi"/>
                <w:iCs/>
                <w:color w:val="000000"/>
              </w:rPr>
              <w:t xml:space="preserve"> (</w:t>
            </w:r>
            <w:r w:rsidRPr="00555234">
              <w:rPr>
                <w:rFonts w:cstheme="minorHAnsi"/>
                <w:iCs/>
                <w:color w:val="000000"/>
              </w:rPr>
              <w:t xml:space="preserve">specifically </w:t>
            </w:r>
            <w:proofErr w:type="spellStart"/>
            <w:r w:rsidRPr="00555234">
              <w:rPr>
                <w:rFonts w:cstheme="minorHAnsi"/>
                <w:iCs/>
                <w:color w:val="000000"/>
              </w:rPr>
              <w:t>Youngcare</w:t>
            </w:r>
            <w:proofErr w:type="spellEnd"/>
            <w:r w:rsidR="00354A92">
              <w:rPr>
                <w:rFonts w:cstheme="minorHAnsi"/>
                <w:iCs/>
                <w:color w:val="000000"/>
              </w:rPr>
              <w:t>)</w:t>
            </w:r>
            <w:r w:rsidRPr="00555234">
              <w:rPr>
                <w:rFonts w:cstheme="minorHAnsi"/>
                <w:iCs/>
                <w:color w:val="000000"/>
              </w:rPr>
              <w:t>, and will have the chance to be involved in publications stemming from the project.</w:t>
            </w:r>
          </w:p>
          <w:p w14:paraId="48A11100" w14:textId="77777777" w:rsidR="00FA2569" w:rsidRPr="00454FF1" w:rsidRDefault="00FA2569" w:rsidP="00555234">
            <w:pPr>
              <w:rPr>
                <w:rFonts w:cstheme="minorHAnsi"/>
                <w:i/>
              </w:rPr>
            </w:pPr>
          </w:p>
        </w:tc>
      </w:tr>
      <w:tr w:rsidR="00FA2569" w:rsidRPr="00454FF1" w14:paraId="62FC7FD6" w14:textId="77777777" w:rsidTr="00354A92">
        <w:trPr>
          <w:trHeight w:val="450"/>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t>Suitable for:</w:t>
            </w:r>
          </w:p>
        </w:tc>
        <w:tc>
          <w:tcPr>
            <w:tcW w:w="7149" w:type="dxa"/>
          </w:tcPr>
          <w:p w14:paraId="2B02CB7B" w14:textId="178C2ED4" w:rsidR="00FA2569" w:rsidRPr="00555234" w:rsidRDefault="00555234" w:rsidP="00D61347">
            <w:pPr>
              <w:rPr>
                <w:rFonts w:cstheme="minorHAnsi"/>
                <w:iCs/>
                <w:color w:val="000000"/>
              </w:rPr>
            </w:pPr>
            <w:r w:rsidRPr="00555234">
              <w:rPr>
                <w:rFonts w:cstheme="minorHAnsi"/>
                <w:iCs/>
                <w:color w:val="000000"/>
              </w:rPr>
              <w:t>This project would be ideal for a 4</w:t>
            </w:r>
            <w:r w:rsidRPr="00555234">
              <w:rPr>
                <w:rFonts w:cstheme="minorHAnsi"/>
                <w:iCs/>
                <w:color w:val="000000"/>
                <w:vertAlign w:val="superscript"/>
              </w:rPr>
              <w:t>th</w:t>
            </w:r>
            <w:r w:rsidRPr="00555234">
              <w:rPr>
                <w:rFonts w:cstheme="minorHAnsi"/>
                <w:iCs/>
                <w:color w:val="000000"/>
              </w:rPr>
              <w:t xml:space="preserve"> year psychology student.</w:t>
            </w:r>
          </w:p>
          <w:p w14:paraId="2544FF22" w14:textId="77777777" w:rsidR="00FA2569" w:rsidRPr="00454FF1" w:rsidRDefault="00FA2569" w:rsidP="00D61347">
            <w:pPr>
              <w:rPr>
                <w:rFonts w:cstheme="minorHAnsi"/>
                <w:i/>
              </w:rPr>
            </w:pPr>
          </w:p>
        </w:tc>
      </w:tr>
      <w:tr w:rsidR="00FA2569" w:rsidRPr="00454FF1" w14:paraId="3D379308" w14:textId="77777777" w:rsidTr="00FA2569">
        <w:tc>
          <w:tcPr>
            <w:tcW w:w="1985" w:type="dxa"/>
            <w:shd w:val="clear" w:color="auto" w:fill="F2F2F2" w:themeFill="background1" w:themeFillShade="F2"/>
          </w:tcPr>
          <w:p w14:paraId="0BC10F56"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875FA83" w14:textId="77777777" w:rsidR="00C20DAA" w:rsidRPr="00454FF1" w:rsidRDefault="00C20DAA" w:rsidP="00572718">
            <w:pPr>
              <w:rPr>
                <w:rFonts w:cstheme="minorHAnsi"/>
                <w:b/>
              </w:rPr>
            </w:pPr>
          </w:p>
        </w:tc>
        <w:tc>
          <w:tcPr>
            <w:tcW w:w="7149" w:type="dxa"/>
          </w:tcPr>
          <w:p w14:paraId="311823C5" w14:textId="469E1E3E" w:rsidR="00FA2569" w:rsidRPr="00941E04" w:rsidRDefault="00555234" w:rsidP="00FA2569">
            <w:pPr>
              <w:rPr>
                <w:rFonts w:cstheme="minorHAnsi"/>
              </w:rPr>
            </w:pPr>
            <w:r>
              <w:rPr>
                <w:rFonts w:cstheme="minorHAnsi"/>
              </w:rPr>
              <w:t>Dr James Kirby</w:t>
            </w:r>
          </w:p>
          <w:p w14:paraId="06210E8B" w14:textId="77777777" w:rsidR="00FA2569" w:rsidRPr="00454FF1" w:rsidRDefault="00FA2569" w:rsidP="00FA2569">
            <w:pPr>
              <w:rPr>
                <w:rFonts w:cstheme="minorHAnsi"/>
                <w:i/>
              </w:rPr>
            </w:pPr>
          </w:p>
        </w:tc>
      </w:tr>
      <w:tr w:rsidR="00FA2569"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t>Further info:</w:t>
            </w:r>
          </w:p>
        </w:tc>
        <w:tc>
          <w:tcPr>
            <w:tcW w:w="7149" w:type="dxa"/>
          </w:tcPr>
          <w:p w14:paraId="0BE63E22" w14:textId="77777777" w:rsidR="00941E04" w:rsidRDefault="00FA2569" w:rsidP="00555234">
            <w:pPr>
              <w:rPr>
                <w:rFonts w:cstheme="minorHAnsi"/>
              </w:rPr>
            </w:pPr>
            <w:r w:rsidRPr="00941E04">
              <w:rPr>
                <w:rFonts w:cstheme="minorHAnsi"/>
              </w:rPr>
              <w:t>If</w:t>
            </w:r>
            <w:r w:rsidR="003570F0">
              <w:rPr>
                <w:rFonts w:cstheme="minorHAnsi"/>
              </w:rPr>
              <w:t xml:space="preserve"> </w:t>
            </w:r>
            <w:r w:rsidRPr="00941E04">
              <w:rPr>
                <w:rFonts w:cstheme="minorHAnsi"/>
              </w:rPr>
              <w:t>you would like applicants to contact your unit for further information, please provide</w:t>
            </w:r>
            <w:r w:rsidR="003570F0">
              <w:rPr>
                <w:rFonts w:cstheme="minorHAnsi"/>
              </w:rPr>
              <w:t xml:space="preserve"> the</w:t>
            </w:r>
            <w:r w:rsidRPr="00941E04">
              <w:rPr>
                <w:rFonts w:cstheme="minorHAnsi"/>
              </w:rPr>
              <w:t xml:space="preserve"> relevant contact details here.   </w:t>
            </w:r>
          </w:p>
          <w:p w14:paraId="28F91335" w14:textId="77777777" w:rsidR="00555234" w:rsidRDefault="00555234" w:rsidP="00555234">
            <w:pPr>
              <w:rPr>
                <w:rFonts w:cstheme="minorHAnsi"/>
              </w:rPr>
            </w:pPr>
          </w:p>
          <w:p w14:paraId="4937B2A8" w14:textId="1E1942EA" w:rsidR="00555234" w:rsidRDefault="00555234" w:rsidP="00555234">
            <w:pPr>
              <w:rPr>
                <w:rFonts w:cstheme="minorHAnsi"/>
              </w:rPr>
            </w:pPr>
            <w:r>
              <w:rPr>
                <w:rFonts w:cstheme="minorHAnsi"/>
              </w:rPr>
              <w:t xml:space="preserve">Email: </w:t>
            </w:r>
            <w:hyperlink r:id="rId7" w:history="1">
              <w:r w:rsidRPr="007D2EBD">
                <w:rPr>
                  <w:rStyle w:val="Hyperlink"/>
                  <w:rFonts w:cstheme="minorHAnsi"/>
                </w:rPr>
                <w:t>j.kirby@psy.uq.edu.au</w:t>
              </w:r>
            </w:hyperlink>
          </w:p>
          <w:p w14:paraId="7A631BDB" w14:textId="5717DAF4" w:rsidR="00555234" w:rsidRPr="00941E04" w:rsidRDefault="00555234" w:rsidP="00555234">
            <w:pPr>
              <w:rPr>
                <w:rFonts w:cstheme="minorHAnsi"/>
              </w:rPr>
            </w:pP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3186" w14:textId="77777777" w:rsidR="001823AB" w:rsidRDefault="001823AB" w:rsidP="0070309E">
      <w:r>
        <w:separator/>
      </w:r>
    </w:p>
  </w:endnote>
  <w:endnote w:type="continuationSeparator" w:id="0">
    <w:p w14:paraId="464ED426" w14:textId="77777777" w:rsidR="001823AB" w:rsidRDefault="001823AB" w:rsidP="0070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5C0D" w14:textId="77777777" w:rsidR="001823AB" w:rsidRDefault="001823AB" w:rsidP="0070309E">
      <w:r>
        <w:separator/>
      </w:r>
    </w:p>
  </w:footnote>
  <w:footnote w:type="continuationSeparator" w:id="0">
    <w:p w14:paraId="295E206A" w14:textId="77777777" w:rsidR="001823AB" w:rsidRDefault="001823AB" w:rsidP="00703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769B"/>
    <w:multiLevelType w:val="hybridMultilevel"/>
    <w:tmpl w:val="C2D4F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07636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85D54"/>
    <w:rsid w:val="001823AB"/>
    <w:rsid w:val="001C1584"/>
    <w:rsid w:val="002B5ABA"/>
    <w:rsid w:val="00354A92"/>
    <w:rsid w:val="003570F0"/>
    <w:rsid w:val="004175CE"/>
    <w:rsid w:val="00454FF1"/>
    <w:rsid w:val="004C1625"/>
    <w:rsid w:val="00502FC5"/>
    <w:rsid w:val="00511802"/>
    <w:rsid w:val="00555234"/>
    <w:rsid w:val="005646D9"/>
    <w:rsid w:val="00572429"/>
    <w:rsid w:val="006E71F5"/>
    <w:rsid w:val="0070309E"/>
    <w:rsid w:val="007D706C"/>
    <w:rsid w:val="00830B00"/>
    <w:rsid w:val="00941E04"/>
    <w:rsid w:val="00A54AF7"/>
    <w:rsid w:val="00A85667"/>
    <w:rsid w:val="00A86224"/>
    <w:rsid w:val="00AF5DB2"/>
    <w:rsid w:val="00BA289F"/>
    <w:rsid w:val="00C16A3E"/>
    <w:rsid w:val="00C20DAA"/>
    <w:rsid w:val="00C736FA"/>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UnresolvedMention">
    <w:name w:val="Unresolved Mention"/>
    <w:basedOn w:val="DefaultParagraphFont"/>
    <w:uiPriority w:val="99"/>
    <w:semiHidden/>
    <w:unhideWhenUsed/>
    <w:rsid w:val="00555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kirby@psy.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Naomi Cooke</cp:lastModifiedBy>
  <cp:revision>4</cp:revision>
  <dcterms:created xsi:type="dcterms:W3CDTF">2022-06-16T04:53:00Z</dcterms:created>
  <dcterms:modified xsi:type="dcterms:W3CDTF">2022-07-22T05:53:00Z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2022-04-05T23:34:25Z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1e10ab17-524c-4d32-b586-4c4509315dda</vt:lpwstr>
  </property>
  <property fmtid="{D5CDD505-2E9C-101B-9397-08002B2CF9AE}" pid="8" name="MSIP_Label_0f488380-630a-4f55-a077-a19445e3f360_ContentBits">
    <vt:lpwstr>0</vt:lpwstr>
  </property>
</Properties>
</file>