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FD9D" w14:textId="49A0D025" w:rsidR="00941E04" w:rsidRPr="00941E04" w:rsidRDefault="007B3DBB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2021</w:t>
      </w:r>
      <w:r w:rsidR="00E84394">
        <w:rPr>
          <w:b/>
          <w:color w:val="000000"/>
          <w:sz w:val="32"/>
        </w:rPr>
        <w:t xml:space="preserve"> </w:t>
      </w:r>
      <w:r w:rsidR="00A74A4C">
        <w:rPr>
          <w:b/>
          <w:color w:val="000000"/>
          <w:sz w:val="32"/>
        </w:rPr>
        <w:t>Summer</w:t>
      </w:r>
      <w:r w:rsidR="00E84394">
        <w:rPr>
          <w:b/>
          <w:color w:val="000000"/>
          <w:sz w:val="32"/>
        </w:rPr>
        <w:t xml:space="preserve">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627B3713" w14:textId="676BFC3C" w:rsidR="00D61347" w:rsidRPr="00454FF1" w:rsidRDefault="00A74A4C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Age Friendly Universities: What Are the Benefits to Society?</w:t>
            </w:r>
          </w:p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6848DCF3" w:rsidR="00E84394" w:rsidRPr="00E84394" w:rsidRDefault="00433C78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1DE75631" w14:textId="2C0EC6CE" w:rsidR="005D1AF3" w:rsidRPr="005D1AF3" w:rsidRDefault="00FA2569" w:rsidP="005D1AF3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4EE268AC" w14:textId="1D92AAD9" w:rsidR="00E84394" w:rsidRPr="00433C78" w:rsidRDefault="00433C7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</w:t>
            </w:r>
          </w:p>
          <w:p w14:paraId="78EEE63E" w14:textId="77777777" w:rsidR="00E84394" w:rsidRDefault="0040764F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5 </w:t>
            </w:r>
            <w:r w:rsidR="0098001A" w:rsidRPr="0098001A">
              <w:rPr>
                <w:rFonts w:cstheme="minorHAnsi"/>
                <w:iCs/>
              </w:rPr>
              <w:t>weeks</w:t>
            </w:r>
          </w:p>
          <w:p w14:paraId="494466F2" w14:textId="7EA0C693" w:rsidR="00B04CB4" w:rsidRPr="00B04CB4" w:rsidRDefault="00B04CB4" w:rsidP="00B04CB4">
            <w:pPr>
              <w:pStyle w:val="ListParagraph"/>
              <w:rPr>
                <w:rFonts w:cstheme="minorHAnsi"/>
                <w:iCs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544F60E5" w14:textId="77777777" w:rsidR="004175CE" w:rsidRPr="00941E04" w:rsidRDefault="00FA2569" w:rsidP="00572718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</w:rPr>
              <w:t xml:space="preserve">Please insert </w:t>
            </w:r>
            <w:r w:rsidR="00941E04">
              <w:rPr>
                <w:rFonts w:cstheme="minorHAnsi"/>
              </w:rPr>
              <w:t xml:space="preserve">a </w:t>
            </w:r>
            <w:r w:rsidRPr="00941E04">
              <w:rPr>
                <w:rFonts w:cstheme="minorHAnsi"/>
              </w:rPr>
              <w:t xml:space="preserve">project description </w:t>
            </w:r>
            <w:r w:rsidRPr="00941E04">
              <w:rPr>
                <w:rFonts w:cstheme="minorHAnsi"/>
                <w:color w:val="000000"/>
              </w:rPr>
              <w:t xml:space="preserve">to give applicants a comprehensive overview of the project.  </w:t>
            </w:r>
          </w:p>
          <w:p w14:paraId="04452004" w14:textId="77777777" w:rsidR="004175CE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14:paraId="64BD8BE4" w14:textId="53933DCF" w:rsidR="001B4104" w:rsidRPr="001B4104" w:rsidRDefault="001B4104" w:rsidP="001B4104">
            <w:pPr>
              <w:pStyle w:val="NormalWeb"/>
              <w:shd w:val="clear" w:color="auto" w:fill="FFFFFF"/>
              <w:rPr>
                <w:rFonts w:asciiTheme="minorHAnsi" w:hAnsiTheme="minorHAnsi"/>
                <w:color w:val="2B2B2B"/>
                <w:sz w:val="22"/>
                <w:szCs w:val="22"/>
                <w:lang w:val="en-US"/>
              </w:rPr>
            </w:pP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The 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>Age Friendly University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 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(AFU) 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network consists of institutions of higher education around the globe who have endorsed the 10 AFU principles and committed themselves to becoming more age-friendly in their programs and policies. </w:t>
            </w:r>
          </w:p>
          <w:p w14:paraId="52B75BB2" w14:textId="5D4DD84C" w:rsidR="00FA2569" w:rsidRDefault="001B4104" w:rsidP="001B4104">
            <w:pPr>
              <w:pStyle w:val="NormalWeb"/>
              <w:shd w:val="clear" w:color="auto" w:fill="FFFFFF"/>
              <w:rPr>
                <w:rFonts w:asciiTheme="minorHAnsi" w:hAnsiTheme="minorHAnsi"/>
                <w:color w:val="2B2B2B"/>
                <w:sz w:val="22"/>
                <w:szCs w:val="22"/>
              </w:rPr>
            </w:pP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>UQ was the first university in the Southern Hemisphere to join the AFU global network.</w:t>
            </w:r>
            <w:r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 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Joining this network of global partners offers 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>UQ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 the opportunity to learn about emerging age-friendly efforts and to contribute to an educational movement of social, personal, and economic benefit to students of all ages and institutions of higher education alike.</w:t>
            </w:r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 There is a burgeoning literature on the AFU network and its activities but a </w:t>
            </w:r>
            <w:r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scientific </w:t>
            </w:r>
            <w:bookmarkStart w:id="0" w:name="_GoBack"/>
            <w:bookmarkEnd w:id="0"/>
            <w:r w:rsidRPr="001B4104">
              <w:rPr>
                <w:rFonts w:asciiTheme="minorHAnsi" w:hAnsiTheme="minorHAnsi"/>
                <w:color w:val="2B2B2B"/>
                <w:sz w:val="22"/>
                <w:szCs w:val="22"/>
              </w:rPr>
              <w:t>review is lacking.</w:t>
            </w:r>
            <w:r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 Specifically, what is the value that the AFU network offers society, particularly Australian society?</w:t>
            </w:r>
          </w:p>
          <w:p w14:paraId="292AEF8B" w14:textId="215B9D89" w:rsidR="001B4104" w:rsidRPr="001B4104" w:rsidRDefault="001B4104" w:rsidP="001B4104">
            <w:pPr>
              <w:pStyle w:val="NormalWeb"/>
              <w:shd w:val="clear" w:color="auto" w:fill="FFFFFF"/>
              <w:rPr>
                <w:rFonts w:asciiTheme="minorHAnsi" w:hAnsiTheme="minorHAnsi"/>
                <w:color w:val="2B2B2B"/>
                <w:sz w:val="22"/>
                <w:szCs w:val="22"/>
              </w:rPr>
            </w:pP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6DC786E6" w14:textId="570D8777" w:rsidR="00FA2569" w:rsidRPr="00E15148" w:rsidRDefault="00E1514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expected outcome of this project is a draft paper for publication, with input from </w:t>
            </w:r>
            <w:r w:rsidR="00A74A4C">
              <w:rPr>
                <w:rFonts w:cstheme="minorHAnsi"/>
                <w:color w:val="000000"/>
              </w:rPr>
              <w:t>several</w:t>
            </w:r>
            <w:r>
              <w:rPr>
                <w:rFonts w:cstheme="minorHAnsi"/>
                <w:color w:val="000000"/>
              </w:rPr>
              <w:t xml:space="preserve"> colleagues including the Winter Scholar.</w:t>
            </w:r>
            <w:r w:rsidR="00B04CB4">
              <w:rPr>
                <w:rFonts w:cstheme="minorHAnsi"/>
                <w:color w:val="000000"/>
              </w:rPr>
              <w:t xml:space="preserve"> The Student should plan on submitting SUMMARIES of articles reviewed, a draft methods section, and contributions to the draft paper.</w:t>
            </w:r>
          </w:p>
          <w:p w14:paraId="1A8F0ED5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9AD3201" w14:textId="77777777" w:rsidTr="00460EEE">
        <w:trPr>
          <w:trHeight w:val="1043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1DDEBD5" w14:textId="770B19B8" w:rsidR="00FA2569" w:rsidRPr="00460EEE" w:rsidRDefault="0094018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FA2569" w:rsidRPr="00E15148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E15148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E15148">
              <w:rPr>
                <w:rFonts w:cstheme="minorHAnsi"/>
              </w:rPr>
              <w:t>s</w:t>
            </w:r>
            <w:r w:rsidR="00FA2569" w:rsidRPr="00E15148">
              <w:rPr>
                <w:rFonts w:cstheme="minorHAnsi"/>
                <w:color w:val="000000"/>
              </w:rPr>
              <w:t xml:space="preserve">tudents with </w:t>
            </w:r>
            <w:r w:rsidR="00E15148">
              <w:rPr>
                <w:rFonts w:cstheme="minorHAnsi"/>
                <w:color w:val="000000"/>
              </w:rPr>
              <w:t xml:space="preserve">experience in </w:t>
            </w:r>
            <w:r w:rsidR="00B04CB4">
              <w:rPr>
                <w:rFonts w:cstheme="minorHAnsi"/>
                <w:color w:val="000000"/>
              </w:rPr>
              <w:t>compiling literature reviews</w:t>
            </w:r>
            <w:r w:rsidR="004175CE" w:rsidRPr="00E15148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732E5E9B"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</w:t>
            </w:r>
            <w:r w:rsidR="00B04CB4">
              <w:rPr>
                <w:rFonts w:cstheme="minorHAnsi"/>
              </w:rPr>
              <w:t>rofessor Nancy Pachana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2261DE55" w14:textId="7FE6AE09" w:rsidR="00FA2569" w:rsidRDefault="00B04CB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Would prefer NOT to be contacted – thanks!</w:t>
            </w:r>
          </w:p>
          <w:p w14:paraId="1F9B21D2" w14:textId="77777777" w:rsidR="00E84394" w:rsidRDefault="00E84394" w:rsidP="00FA2569">
            <w:pPr>
              <w:rPr>
                <w:rFonts w:cstheme="minorHAnsi"/>
              </w:rPr>
            </w:pPr>
          </w:p>
          <w:p w14:paraId="1D6D3EF2" w14:textId="7742F4AA" w:rsidR="00E84394" w:rsidRPr="00FC4B44" w:rsidRDefault="000451A0" w:rsidP="00FA2569">
            <w:pPr>
              <w:rPr>
                <w:rFonts w:cstheme="minorHAnsi"/>
                <w:b/>
                <w:bCs/>
              </w:rPr>
            </w:pPr>
            <w:r w:rsidRPr="00FC4B44">
              <w:rPr>
                <w:rFonts w:cstheme="minorHAnsi"/>
                <w:b/>
                <w:bCs/>
              </w:rPr>
              <w:t>UQ campus wher</w:t>
            </w:r>
            <w:r w:rsidR="00B04CB4">
              <w:rPr>
                <w:rFonts w:cstheme="minorHAnsi"/>
                <w:b/>
                <w:bCs/>
              </w:rPr>
              <w:t>e the project takes place:</w:t>
            </w:r>
            <w:r w:rsidRPr="00FC4B44">
              <w:rPr>
                <w:rFonts w:cstheme="minorHAnsi"/>
                <w:b/>
                <w:bCs/>
              </w:rPr>
              <w:t xml:space="preserve"> St Lucia </w:t>
            </w:r>
            <w:r w:rsidR="00E84394" w:rsidRPr="00FC4B44">
              <w:rPr>
                <w:rFonts w:cstheme="minorHAnsi"/>
                <w:b/>
                <w:bCs/>
              </w:rPr>
              <w:t xml:space="preserve"> </w:t>
            </w:r>
          </w:p>
          <w:p w14:paraId="03149299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  <w:tr w:rsidR="006C63DB" w:rsidRPr="00454FF1" w14:paraId="2C143F4D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388D3CC4" w14:textId="41CB52CB" w:rsidR="006C63DB" w:rsidRDefault="006C63DB" w:rsidP="00B04CB4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 xml:space="preserve">Will you be collaborating with an external organisation on this </w:t>
            </w:r>
            <w:proofErr w:type="gramStart"/>
            <w:r w:rsidRPr="00E84394">
              <w:rPr>
                <w:rFonts w:cstheme="minorHAnsi"/>
                <w:b/>
              </w:rPr>
              <w:t xml:space="preserve">project </w:t>
            </w:r>
            <w:r w:rsidR="00B04CB4">
              <w:rPr>
                <w:rFonts w:cstheme="minorHAnsi"/>
                <w:b/>
              </w:rPr>
              <w:t>?</w:t>
            </w:r>
            <w:proofErr w:type="gramEnd"/>
          </w:p>
        </w:tc>
        <w:tc>
          <w:tcPr>
            <w:tcW w:w="7513" w:type="dxa"/>
          </w:tcPr>
          <w:p w14:paraId="1D60F7EF" w14:textId="47C6A6EE" w:rsidR="006C63DB" w:rsidRPr="000451A0" w:rsidRDefault="00B04CB4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6C63DB">
              <w:rPr>
                <w:rFonts w:cstheme="minorHAnsi"/>
              </w:rPr>
              <w:t xml:space="preserve"> </w:t>
            </w: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7E9E" w14:textId="77777777" w:rsidR="00633B5E" w:rsidRDefault="00633B5E" w:rsidP="00E84394">
      <w:r>
        <w:separator/>
      </w:r>
    </w:p>
  </w:endnote>
  <w:endnote w:type="continuationSeparator" w:id="0">
    <w:p w14:paraId="23489FEC" w14:textId="77777777" w:rsidR="00633B5E" w:rsidRDefault="00633B5E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8901" w14:textId="77777777" w:rsidR="00633B5E" w:rsidRDefault="00633B5E" w:rsidP="00E84394">
      <w:r>
        <w:separator/>
      </w:r>
    </w:p>
  </w:footnote>
  <w:footnote w:type="continuationSeparator" w:id="0">
    <w:p w14:paraId="7BAAA7DE" w14:textId="77777777" w:rsidR="00633B5E" w:rsidRDefault="00633B5E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0B4EF5"/>
    <w:rsid w:val="001B4104"/>
    <w:rsid w:val="001B5D9F"/>
    <w:rsid w:val="001C1584"/>
    <w:rsid w:val="003570F0"/>
    <w:rsid w:val="00357138"/>
    <w:rsid w:val="0040764F"/>
    <w:rsid w:val="004175CE"/>
    <w:rsid w:val="00433C78"/>
    <w:rsid w:val="00454FF1"/>
    <w:rsid w:val="00460EEE"/>
    <w:rsid w:val="004C1625"/>
    <w:rsid w:val="00502FC5"/>
    <w:rsid w:val="00527A15"/>
    <w:rsid w:val="00572429"/>
    <w:rsid w:val="005835A1"/>
    <w:rsid w:val="005D1AF3"/>
    <w:rsid w:val="00611DB6"/>
    <w:rsid w:val="00633B5E"/>
    <w:rsid w:val="006C4DAB"/>
    <w:rsid w:val="006C63DB"/>
    <w:rsid w:val="007B3DBB"/>
    <w:rsid w:val="007C2135"/>
    <w:rsid w:val="00836475"/>
    <w:rsid w:val="00940188"/>
    <w:rsid w:val="00941E04"/>
    <w:rsid w:val="0098001A"/>
    <w:rsid w:val="00A54AF7"/>
    <w:rsid w:val="00A74A4C"/>
    <w:rsid w:val="00A85667"/>
    <w:rsid w:val="00B04CB4"/>
    <w:rsid w:val="00B04E7F"/>
    <w:rsid w:val="00BA289F"/>
    <w:rsid w:val="00C20DAA"/>
    <w:rsid w:val="00C23D2B"/>
    <w:rsid w:val="00C736FA"/>
    <w:rsid w:val="00D61347"/>
    <w:rsid w:val="00E15148"/>
    <w:rsid w:val="00E84394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1540</Characters>
  <Application>Microsoft Macintosh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pachana@alumni.princeton.edu</cp:lastModifiedBy>
  <cp:revision>2</cp:revision>
  <dcterms:created xsi:type="dcterms:W3CDTF">2021-06-23T07:54:00Z</dcterms:created>
  <dcterms:modified xsi:type="dcterms:W3CDTF">2021-06-23T07:54:00Z</dcterms:modified>
</cp:coreProperties>
</file>