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AFD9D" w14:textId="362F0BF4" w:rsidR="00941E04" w:rsidRPr="00941E04" w:rsidRDefault="006E68C3" w:rsidP="00A54AF7">
      <w:pPr>
        <w:rPr>
          <w:color w:val="000000"/>
          <w:sz w:val="24"/>
        </w:rPr>
      </w:pPr>
      <w:r>
        <w:rPr>
          <w:b/>
          <w:color w:val="000000"/>
          <w:sz w:val="32"/>
        </w:rPr>
        <w:t>2021</w:t>
      </w:r>
      <w:r w:rsidR="00E84394">
        <w:rPr>
          <w:b/>
          <w:color w:val="000000"/>
          <w:sz w:val="32"/>
        </w:rPr>
        <w:t xml:space="preserve"> Winter Research Project Description </w:t>
      </w:r>
    </w:p>
    <w:p w14:paraId="6AB044DA" w14:textId="77777777" w:rsidR="00D61347" w:rsidRDefault="00D61347" w:rsidP="00A54AF7">
      <w:pPr>
        <w:rPr>
          <w:color w:val="000000"/>
        </w:rPr>
      </w:pPr>
    </w:p>
    <w:tbl>
      <w:tblPr>
        <w:tblStyle w:val="TableGrid"/>
        <w:tblW w:w="9385" w:type="dxa"/>
        <w:tblInd w:w="108" w:type="dxa"/>
        <w:tblLook w:val="04A0" w:firstRow="1" w:lastRow="0" w:firstColumn="1" w:lastColumn="0" w:noHBand="0" w:noVBand="1"/>
      </w:tblPr>
      <w:tblGrid>
        <w:gridCol w:w="1872"/>
        <w:gridCol w:w="7513"/>
      </w:tblGrid>
      <w:tr w:rsidR="00D61347" w:rsidRPr="00454FF1" w14:paraId="17E160DA" w14:textId="77777777" w:rsidTr="006C63DB">
        <w:tc>
          <w:tcPr>
            <w:tcW w:w="1872" w:type="dxa"/>
            <w:shd w:val="clear" w:color="auto" w:fill="F2F2F2" w:themeFill="background1" w:themeFillShade="F2"/>
          </w:tcPr>
          <w:p w14:paraId="074E50B7"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513" w:type="dxa"/>
          </w:tcPr>
          <w:p w14:paraId="695C3642" w14:textId="77777777" w:rsidR="00A77430" w:rsidRPr="00E33039" w:rsidRDefault="00A77430" w:rsidP="00A77430">
            <w:pPr>
              <w:rPr>
                <w:rFonts w:cs="Times New Roman"/>
                <w:b/>
                <w:szCs w:val="24"/>
              </w:rPr>
            </w:pPr>
            <w:bookmarkStart w:id="0" w:name="_Hlk67046279"/>
            <w:r w:rsidRPr="00E33039">
              <w:rPr>
                <w:rFonts w:cs="Times New Roman"/>
                <w:b/>
                <w:szCs w:val="24"/>
              </w:rPr>
              <w:t xml:space="preserve">Evaluating the online module UQ Respect: Sexual Consent, Ethical </w:t>
            </w:r>
            <w:proofErr w:type="spellStart"/>
            <w:r w:rsidRPr="00E33039">
              <w:rPr>
                <w:rFonts w:cs="Times New Roman"/>
                <w:b/>
                <w:szCs w:val="24"/>
              </w:rPr>
              <w:t>Bystanding</w:t>
            </w:r>
            <w:proofErr w:type="spellEnd"/>
            <w:r w:rsidRPr="00E33039">
              <w:rPr>
                <w:rFonts w:cs="Times New Roman"/>
                <w:b/>
                <w:szCs w:val="24"/>
              </w:rPr>
              <w:t xml:space="preserve"> and Compassionate Response </w:t>
            </w:r>
          </w:p>
          <w:bookmarkEnd w:id="0"/>
          <w:p w14:paraId="2BFCAF64" w14:textId="77777777" w:rsidR="00D61347" w:rsidRPr="00454FF1" w:rsidRDefault="00D61347">
            <w:pPr>
              <w:rPr>
                <w:rFonts w:cstheme="minorHAnsi"/>
                <w:b/>
              </w:rPr>
            </w:pPr>
          </w:p>
        </w:tc>
      </w:tr>
      <w:tr w:rsidR="00E84394" w:rsidRPr="00454FF1" w14:paraId="2C181AEF" w14:textId="77777777" w:rsidTr="006C63DB">
        <w:tc>
          <w:tcPr>
            <w:tcW w:w="1872" w:type="dxa"/>
            <w:shd w:val="clear" w:color="auto" w:fill="F2F2F2" w:themeFill="background1" w:themeFillShade="F2"/>
          </w:tcPr>
          <w:p w14:paraId="3C4D56A6" w14:textId="77777777" w:rsidR="00E84394" w:rsidRPr="00454FF1" w:rsidRDefault="00E84394">
            <w:pPr>
              <w:rPr>
                <w:rFonts w:cstheme="minorHAnsi"/>
                <w:b/>
                <w:color w:val="000000"/>
              </w:rPr>
            </w:pPr>
            <w:r>
              <w:rPr>
                <w:rFonts w:cstheme="minorHAnsi"/>
                <w:b/>
                <w:color w:val="000000"/>
              </w:rPr>
              <w:t>Positions available:</w:t>
            </w:r>
          </w:p>
        </w:tc>
        <w:tc>
          <w:tcPr>
            <w:tcW w:w="7513" w:type="dxa"/>
          </w:tcPr>
          <w:p w14:paraId="7E01F4C5" w14:textId="6FDC913A" w:rsidR="00E84394" w:rsidRPr="00E84394" w:rsidRDefault="00A77430">
            <w:pPr>
              <w:rPr>
                <w:rStyle w:val="Strong"/>
                <w:rFonts w:cstheme="minorHAnsi"/>
                <w:b w:val="0"/>
                <w:color w:val="000000"/>
                <w:bdr w:val="none" w:sz="0" w:space="0" w:color="auto" w:frame="1"/>
              </w:rPr>
            </w:pPr>
            <w:r>
              <w:rPr>
                <w:rStyle w:val="Strong"/>
                <w:rFonts w:cstheme="minorHAnsi"/>
                <w:b w:val="0"/>
                <w:color w:val="000000"/>
                <w:bdr w:val="none" w:sz="0" w:space="0" w:color="auto" w:frame="1"/>
              </w:rPr>
              <w:t>1</w:t>
            </w:r>
            <w:r w:rsidR="00E84394" w:rsidRPr="00E84394">
              <w:rPr>
                <w:rStyle w:val="Strong"/>
                <w:rFonts w:cstheme="minorHAnsi"/>
                <w:b w:val="0"/>
                <w:color w:val="000000"/>
                <w:bdr w:val="none" w:sz="0" w:space="0" w:color="auto" w:frame="1"/>
              </w:rPr>
              <w:t xml:space="preserve"> </w:t>
            </w:r>
          </w:p>
        </w:tc>
      </w:tr>
      <w:tr w:rsidR="00FA2569" w:rsidRPr="00454FF1" w14:paraId="602E3245" w14:textId="77777777" w:rsidTr="006C63DB">
        <w:tc>
          <w:tcPr>
            <w:tcW w:w="1872" w:type="dxa"/>
            <w:shd w:val="clear" w:color="auto" w:fill="F2F2F2" w:themeFill="background1" w:themeFillShade="F2"/>
          </w:tcPr>
          <w:p w14:paraId="33CE15EC" w14:textId="77777777" w:rsidR="00FA2569" w:rsidRPr="00454FF1" w:rsidRDefault="00FA2569" w:rsidP="00572718">
            <w:pPr>
              <w:rPr>
                <w:rFonts w:cstheme="minorHAnsi"/>
                <w:b/>
              </w:rPr>
            </w:pPr>
            <w:r w:rsidRPr="00454FF1">
              <w:rPr>
                <w:rFonts w:cstheme="minorHAnsi"/>
                <w:b/>
              </w:rPr>
              <w:t>Project duration:</w:t>
            </w:r>
          </w:p>
        </w:tc>
        <w:tc>
          <w:tcPr>
            <w:tcW w:w="7513" w:type="dxa"/>
          </w:tcPr>
          <w:p w14:paraId="1DE75631" w14:textId="2537855F" w:rsidR="005D1AF3" w:rsidRPr="005D1AF3" w:rsidRDefault="005D1AF3" w:rsidP="005D1AF3">
            <w:pPr>
              <w:rPr>
                <w:rFonts w:cstheme="minorHAnsi"/>
              </w:rPr>
            </w:pPr>
          </w:p>
          <w:p w14:paraId="4EE268AC" w14:textId="200E7AE3" w:rsidR="00E84394" w:rsidRPr="000451A0" w:rsidRDefault="00A77430" w:rsidP="00E84394">
            <w:pPr>
              <w:pStyle w:val="ListParagraph"/>
              <w:numPr>
                <w:ilvl w:val="0"/>
                <w:numId w:val="2"/>
              </w:numPr>
              <w:rPr>
                <w:rFonts w:cstheme="minorHAnsi"/>
                <w:i/>
              </w:rPr>
            </w:pPr>
            <w:r>
              <w:rPr>
                <w:rFonts w:cstheme="minorHAnsi"/>
                <w:i/>
                <w:color w:val="000000"/>
              </w:rPr>
              <w:t>20</w:t>
            </w:r>
            <w:r w:rsidR="00E84394" w:rsidRPr="000451A0">
              <w:rPr>
                <w:rFonts w:cstheme="minorHAnsi"/>
                <w:i/>
                <w:color w:val="000000"/>
              </w:rPr>
              <w:t xml:space="preserve"> hours per week </w:t>
            </w:r>
          </w:p>
          <w:p w14:paraId="5ED66447" w14:textId="4FDA78A5" w:rsidR="005D1AF3" w:rsidRPr="0098001A" w:rsidRDefault="0098001A" w:rsidP="00E84394">
            <w:pPr>
              <w:pStyle w:val="ListParagraph"/>
              <w:numPr>
                <w:ilvl w:val="0"/>
                <w:numId w:val="2"/>
              </w:numPr>
              <w:rPr>
                <w:rFonts w:cstheme="minorHAnsi"/>
                <w:iCs/>
              </w:rPr>
            </w:pPr>
            <w:r w:rsidRPr="0098001A">
              <w:rPr>
                <w:rFonts w:cstheme="minorHAnsi"/>
                <w:iCs/>
              </w:rPr>
              <w:t>4 weeks</w:t>
            </w:r>
          </w:p>
          <w:p w14:paraId="61D1D0CE" w14:textId="77777777" w:rsidR="00E84394" w:rsidRPr="005D1AF3" w:rsidRDefault="00E84394" w:rsidP="005D1AF3">
            <w:pPr>
              <w:ind w:left="360"/>
              <w:rPr>
                <w:rFonts w:cstheme="minorHAnsi"/>
              </w:rPr>
            </w:pPr>
          </w:p>
          <w:p w14:paraId="494466F2" w14:textId="77777777" w:rsidR="00E84394" w:rsidRPr="00E84394" w:rsidRDefault="00E84394" w:rsidP="00E84394">
            <w:pPr>
              <w:rPr>
                <w:rFonts w:cstheme="minorHAnsi"/>
              </w:rPr>
            </w:pPr>
          </w:p>
        </w:tc>
      </w:tr>
      <w:tr w:rsidR="00FA2569" w:rsidRPr="00454FF1" w14:paraId="6F346B9A" w14:textId="77777777" w:rsidTr="006C63DB">
        <w:tc>
          <w:tcPr>
            <w:tcW w:w="1872" w:type="dxa"/>
            <w:shd w:val="clear" w:color="auto" w:fill="F2F2F2" w:themeFill="background1" w:themeFillShade="F2"/>
          </w:tcPr>
          <w:p w14:paraId="674B7188" w14:textId="77777777" w:rsidR="00FA2569" w:rsidRPr="00454FF1" w:rsidRDefault="00FA2569" w:rsidP="00572718">
            <w:pPr>
              <w:rPr>
                <w:rFonts w:cstheme="minorHAnsi"/>
                <w:b/>
              </w:rPr>
            </w:pPr>
            <w:r w:rsidRPr="00454FF1">
              <w:rPr>
                <w:rFonts w:cstheme="minorHAnsi"/>
                <w:b/>
                <w:color w:val="000000"/>
              </w:rPr>
              <w:t>Description:</w:t>
            </w:r>
          </w:p>
        </w:tc>
        <w:tc>
          <w:tcPr>
            <w:tcW w:w="7513" w:type="dxa"/>
          </w:tcPr>
          <w:p w14:paraId="2EDE596F" w14:textId="77777777" w:rsidR="00A77430" w:rsidRPr="006E68C3" w:rsidRDefault="00A77430" w:rsidP="00A77430">
            <w:pPr>
              <w:rPr>
                <w:rFonts w:cstheme="minorHAnsi"/>
                <w:szCs w:val="24"/>
              </w:rPr>
            </w:pPr>
            <w:bookmarkStart w:id="1" w:name="_Hlk67046307"/>
            <w:r w:rsidRPr="006E68C3">
              <w:rPr>
                <w:rFonts w:cstheme="minorHAnsi"/>
                <w:szCs w:val="24"/>
              </w:rPr>
              <w:t xml:space="preserve">Online modules are a common strategy used by universities across Australia and internationally to contribute to efforts in sexual misconduct prevention. Evidence supporting this approach is limited and there is a need to better understand the effectiveness and value of online modules in the context of sexual misconduct prevention. This study will provide important insights into the University of Queensland’s current online module that will help understand if the module is achieving its aims of increasing confidence and skills in understanding and gaining sexual consent, being an ethical bystander and supporting a peer who discloses an experience of sexual misconduct. This study will inform improvements to the module.  Further, this study will contribute to a current gap in literature exploring the role of online modules in sexual misconduct prevention in university contexts. </w:t>
            </w:r>
          </w:p>
          <w:p w14:paraId="2319CFAB" w14:textId="77777777" w:rsidR="00A77430" w:rsidRPr="006E68C3" w:rsidRDefault="00A77430" w:rsidP="00A77430">
            <w:pPr>
              <w:pStyle w:val="Heading2"/>
              <w:spacing w:line="240" w:lineRule="auto"/>
              <w:outlineLvl w:val="1"/>
              <w:rPr>
                <w:rFonts w:asciiTheme="minorHAnsi" w:hAnsiTheme="minorHAnsi" w:cstheme="minorHAnsi"/>
                <w:szCs w:val="24"/>
              </w:rPr>
            </w:pPr>
            <w:bookmarkStart w:id="2" w:name="_Toc50636542"/>
            <w:r w:rsidRPr="006E68C3">
              <w:rPr>
                <w:rFonts w:asciiTheme="minorHAnsi" w:hAnsiTheme="minorHAnsi" w:cstheme="minorHAnsi"/>
                <w:szCs w:val="24"/>
              </w:rPr>
              <w:t>Research question</w:t>
            </w:r>
            <w:bookmarkEnd w:id="2"/>
          </w:p>
          <w:p w14:paraId="30408C84" w14:textId="77777777" w:rsidR="00A77430" w:rsidRPr="006E68C3" w:rsidRDefault="00A77430" w:rsidP="00A77430">
            <w:pPr>
              <w:pStyle w:val="ListParagraph"/>
              <w:numPr>
                <w:ilvl w:val="0"/>
                <w:numId w:val="4"/>
              </w:numPr>
              <w:spacing w:before="100" w:beforeAutospacing="1" w:after="100" w:afterAutospacing="1"/>
              <w:rPr>
                <w:rFonts w:cstheme="minorHAnsi"/>
                <w:szCs w:val="24"/>
              </w:rPr>
            </w:pPr>
            <w:r w:rsidRPr="006E68C3">
              <w:rPr>
                <w:rFonts w:cstheme="minorHAnsi"/>
                <w:szCs w:val="24"/>
              </w:rPr>
              <w:t xml:space="preserve">Does the online module, UQ Respect: Sexual Consent, Ethical </w:t>
            </w:r>
            <w:proofErr w:type="spellStart"/>
            <w:r w:rsidRPr="006E68C3">
              <w:rPr>
                <w:rFonts w:cstheme="minorHAnsi"/>
                <w:szCs w:val="24"/>
              </w:rPr>
              <w:t>Bystanding</w:t>
            </w:r>
            <w:proofErr w:type="spellEnd"/>
            <w:r w:rsidRPr="006E68C3">
              <w:rPr>
                <w:rFonts w:cstheme="minorHAnsi"/>
                <w:szCs w:val="24"/>
              </w:rPr>
              <w:t xml:space="preserve"> and Compassionate Response increase students’ immediate confidence and perceived skills </w:t>
            </w:r>
            <w:proofErr w:type="gramStart"/>
            <w:r w:rsidRPr="006E68C3">
              <w:rPr>
                <w:rFonts w:cstheme="minorHAnsi"/>
                <w:szCs w:val="24"/>
              </w:rPr>
              <w:t>in:</w:t>
            </w:r>
            <w:proofErr w:type="gramEnd"/>
          </w:p>
          <w:p w14:paraId="375B830A" w14:textId="77777777" w:rsidR="00A77430" w:rsidRPr="006E68C3" w:rsidRDefault="00A77430" w:rsidP="00A77430">
            <w:pPr>
              <w:pStyle w:val="ListParagraph"/>
              <w:numPr>
                <w:ilvl w:val="1"/>
                <w:numId w:val="4"/>
              </w:numPr>
              <w:spacing w:before="100" w:beforeAutospacing="1" w:after="100" w:afterAutospacing="1"/>
              <w:rPr>
                <w:rFonts w:cstheme="minorHAnsi"/>
                <w:szCs w:val="24"/>
              </w:rPr>
            </w:pPr>
            <w:r w:rsidRPr="006E68C3">
              <w:rPr>
                <w:rFonts w:cstheme="minorHAnsi"/>
                <w:szCs w:val="24"/>
              </w:rPr>
              <w:t>understanding and gaining sexual consent</w:t>
            </w:r>
          </w:p>
          <w:p w14:paraId="4CBEDD5D" w14:textId="77777777" w:rsidR="00A77430" w:rsidRPr="006E68C3" w:rsidRDefault="00A77430" w:rsidP="00A77430">
            <w:pPr>
              <w:pStyle w:val="ListParagraph"/>
              <w:numPr>
                <w:ilvl w:val="1"/>
                <w:numId w:val="4"/>
              </w:numPr>
              <w:spacing w:before="100" w:beforeAutospacing="1" w:after="100" w:afterAutospacing="1"/>
              <w:rPr>
                <w:rFonts w:cstheme="minorHAnsi"/>
                <w:szCs w:val="24"/>
              </w:rPr>
            </w:pPr>
            <w:r w:rsidRPr="006E68C3">
              <w:rPr>
                <w:rFonts w:cstheme="minorHAnsi"/>
                <w:szCs w:val="24"/>
              </w:rPr>
              <w:t>being an ethical bystander</w:t>
            </w:r>
          </w:p>
          <w:p w14:paraId="513F249B" w14:textId="77777777" w:rsidR="00A77430" w:rsidRPr="006E68C3" w:rsidRDefault="00A77430" w:rsidP="00A77430">
            <w:pPr>
              <w:pStyle w:val="ListParagraph"/>
              <w:numPr>
                <w:ilvl w:val="1"/>
                <w:numId w:val="4"/>
              </w:numPr>
              <w:spacing w:before="100" w:beforeAutospacing="1" w:after="100" w:afterAutospacing="1"/>
              <w:rPr>
                <w:rFonts w:cstheme="minorHAnsi"/>
                <w:szCs w:val="24"/>
              </w:rPr>
            </w:pPr>
            <w:r w:rsidRPr="006E68C3">
              <w:rPr>
                <w:rFonts w:cstheme="minorHAnsi"/>
                <w:szCs w:val="24"/>
              </w:rPr>
              <w:t xml:space="preserve">supporting a peer who discloses an experience of sexual misconduct </w:t>
            </w:r>
          </w:p>
          <w:p w14:paraId="7E6C36C1" w14:textId="77777777" w:rsidR="00A77430" w:rsidRPr="006E68C3" w:rsidRDefault="00A77430" w:rsidP="00A77430">
            <w:pPr>
              <w:pStyle w:val="ListParagraph"/>
              <w:numPr>
                <w:ilvl w:val="0"/>
                <w:numId w:val="4"/>
              </w:numPr>
              <w:spacing w:before="100" w:beforeAutospacing="1" w:after="100" w:afterAutospacing="1"/>
              <w:rPr>
                <w:rFonts w:cstheme="minorHAnsi"/>
                <w:szCs w:val="24"/>
              </w:rPr>
            </w:pPr>
            <w:r w:rsidRPr="006E68C3">
              <w:rPr>
                <w:rFonts w:cstheme="minorHAnsi"/>
                <w:szCs w:val="24"/>
              </w:rPr>
              <w:t>How do students at UQ perceive the module as a learning tool?</w:t>
            </w:r>
          </w:p>
          <w:p w14:paraId="187D9243" w14:textId="77777777" w:rsidR="00A77430" w:rsidRPr="006E68C3" w:rsidRDefault="00A77430" w:rsidP="00A77430">
            <w:pPr>
              <w:pStyle w:val="ListParagraph"/>
              <w:numPr>
                <w:ilvl w:val="1"/>
                <w:numId w:val="4"/>
              </w:numPr>
              <w:spacing w:before="100" w:beforeAutospacing="1" w:after="100" w:afterAutospacing="1"/>
              <w:rPr>
                <w:rFonts w:cstheme="minorHAnsi"/>
                <w:szCs w:val="24"/>
              </w:rPr>
            </w:pPr>
            <w:r w:rsidRPr="006E68C3">
              <w:rPr>
                <w:rFonts w:cstheme="minorHAnsi"/>
                <w:szCs w:val="24"/>
              </w:rPr>
              <w:t xml:space="preserve">Are there key strategies that could improve the module in terms of usability and relevance from the student perspective? </w:t>
            </w:r>
          </w:p>
          <w:bookmarkEnd w:id="1"/>
          <w:p w14:paraId="292AEF8B" w14:textId="77777777" w:rsidR="00FA2569" w:rsidRPr="00454FF1" w:rsidRDefault="00FA2569" w:rsidP="00572718">
            <w:pPr>
              <w:rPr>
                <w:rFonts w:cstheme="minorHAnsi"/>
                <w:i/>
              </w:rPr>
            </w:pPr>
          </w:p>
        </w:tc>
      </w:tr>
      <w:tr w:rsidR="00FA2569" w:rsidRPr="00454FF1" w14:paraId="7D38BCCB" w14:textId="77777777" w:rsidTr="006C63DB">
        <w:trPr>
          <w:trHeight w:val="1028"/>
        </w:trPr>
        <w:tc>
          <w:tcPr>
            <w:tcW w:w="1872" w:type="dxa"/>
            <w:shd w:val="clear" w:color="auto" w:fill="F2F2F2" w:themeFill="background1" w:themeFillShade="F2"/>
          </w:tcPr>
          <w:p w14:paraId="4910F76B" w14:textId="77777777" w:rsidR="00FA2569" w:rsidRPr="00454FF1" w:rsidRDefault="004175CE">
            <w:pPr>
              <w:rPr>
                <w:rFonts w:cstheme="minorHAnsi"/>
                <w:b/>
              </w:rPr>
            </w:pPr>
            <w:r>
              <w:rPr>
                <w:rFonts w:cstheme="minorHAnsi"/>
                <w:b/>
              </w:rPr>
              <w:t>Expected outcomes and deliverables:</w:t>
            </w:r>
          </w:p>
        </w:tc>
        <w:tc>
          <w:tcPr>
            <w:tcW w:w="7513" w:type="dxa"/>
          </w:tcPr>
          <w:p w14:paraId="6DC786E6" w14:textId="7AD61494" w:rsidR="00FA2569" w:rsidRPr="00A77430" w:rsidRDefault="00A77430" w:rsidP="00D61347">
            <w:pPr>
              <w:rPr>
                <w:rFonts w:cstheme="minorHAnsi"/>
                <w:color w:val="000000"/>
              </w:rPr>
            </w:pPr>
            <w:r w:rsidRPr="00A77430">
              <w:rPr>
                <w:rFonts w:cstheme="minorHAnsi"/>
                <w:color w:val="000000"/>
              </w:rPr>
              <w:t xml:space="preserve">Scholars may gain skills in Qualtrics, study design and administration, data handling and basic data analysis.  </w:t>
            </w:r>
            <w:r w:rsidR="004175CE" w:rsidRPr="00A77430">
              <w:rPr>
                <w:rFonts w:cstheme="minorHAnsi"/>
                <w:color w:val="000000"/>
              </w:rPr>
              <w:t xml:space="preserve">Students may also be asked to produce a </w:t>
            </w:r>
            <w:r w:rsidRPr="00A77430">
              <w:rPr>
                <w:rFonts w:cstheme="minorHAnsi"/>
                <w:color w:val="000000"/>
              </w:rPr>
              <w:t>brief written r</w:t>
            </w:r>
            <w:r w:rsidR="004175CE" w:rsidRPr="00A77430">
              <w:rPr>
                <w:rFonts w:cstheme="minorHAnsi"/>
                <w:color w:val="000000"/>
              </w:rPr>
              <w:t>eport at the end of their project.</w:t>
            </w:r>
          </w:p>
          <w:p w14:paraId="1A8F0ED5" w14:textId="77777777" w:rsidR="00FA2569" w:rsidRPr="00454FF1" w:rsidRDefault="00FA2569" w:rsidP="00D61347">
            <w:pPr>
              <w:rPr>
                <w:rFonts w:cstheme="minorHAnsi"/>
                <w:i/>
              </w:rPr>
            </w:pPr>
          </w:p>
        </w:tc>
      </w:tr>
      <w:tr w:rsidR="00FA2569" w:rsidRPr="00454FF1" w14:paraId="69AD3201" w14:textId="77777777" w:rsidTr="006C63DB">
        <w:trPr>
          <w:trHeight w:val="1676"/>
        </w:trPr>
        <w:tc>
          <w:tcPr>
            <w:tcW w:w="1872" w:type="dxa"/>
            <w:shd w:val="clear" w:color="auto" w:fill="F2F2F2" w:themeFill="background1" w:themeFillShade="F2"/>
          </w:tcPr>
          <w:p w14:paraId="04AFB987" w14:textId="77777777" w:rsidR="00FA2569" w:rsidRPr="00454FF1" w:rsidRDefault="00FA2569" w:rsidP="00D61347">
            <w:pPr>
              <w:rPr>
                <w:rFonts w:cstheme="minorHAnsi"/>
                <w:b/>
              </w:rPr>
            </w:pPr>
            <w:r w:rsidRPr="00454FF1">
              <w:rPr>
                <w:rFonts w:cstheme="minorHAnsi"/>
                <w:b/>
              </w:rPr>
              <w:t>Suitable for:</w:t>
            </w:r>
          </w:p>
        </w:tc>
        <w:tc>
          <w:tcPr>
            <w:tcW w:w="7513" w:type="dxa"/>
          </w:tcPr>
          <w:p w14:paraId="7BDD3F9A" w14:textId="4D95A3A6" w:rsidR="00FA2569" w:rsidRPr="00A77430" w:rsidRDefault="00A77430" w:rsidP="00D61347">
            <w:pPr>
              <w:rPr>
                <w:rFonts w:cstheme="minorHAnsi"/>
                <w:iCs/>
                <w:color w:val="000000"/>
              </w:rPr>
            </w:pPr>
            <w:r w:rsidRPr="00A77430">
              <w:rPr>
                <w:rStyle w:val="apple-style-span"/>
                <w:rFonts w:cstheme="minorHAnsi"/>
                <w:iCs/>
                <w:color w:val="000000"/>
              </w:rPr>
              <w:t>T</w:t>
            </w:r>
            <w:r w:rsidR="00FA2569" w:rsidRPr="00A77430">
              <w:rPr>
                <w:rStyle w:val="apple-style-span"/>
                <w:rFonts w:cstheme="minorHAnsi"/>
                <w:iCs/>
                <w:color w:val="000000"/>
              </w:rPr>
              <w:t>his project is open to applications from</w:t>
            </w:r>
            <w:r w:rsidR="00FA2569" w:rsidRPr="00A77430">
              <w:rPr>
                <w:rStyle w:val="apple-converted-space"/>
                <w:rFonts w:cstheme="minorHAnsi"/>
                <w:iCs/>
                <w:color w:val="000000"/>
              </w:rPr>
              <w:t> </w:t>
            </w:r>
            <w:r w:rsidR="00FA2569" w:rsidRPr="00A77430">
              <w:rPr>
                <w:rFonts w:cstheme="minorHAnsi"/>
                <w:iCs/>
              </w:rPr>
              <w:t>s</w:t>
            </w:r>
            <w:r w:rsidR="00FA2569" w:rsidRPr="00A77430">
              <w:rPr>
                <w:rFonts w:cstheme="minorHAnsi"/>
                <w:iCs/>
                <w:color w:val="000000"/>
              </w:rPr>
              <w:t xml:space="preserve">tudents with a background in </w:t>
            </w:r>
            <w:r w:rsidRPr="00A77430">
              <w:rPr>
                <w:rFonts w:cstheme="minorHAnsi"/>
                <w:iCs/>
                <w:color w:val="000000"/>
              </w:rPr>
              <w:t xml:space="preserve">psychology, with an interest in </w:t>
            </w:r>
            <w:r>
              <w:rPr>
                <w:rFonts w:cstheme="minorHAnsi"/>
                <w:iCs/>
                <w:color w:val="000000"/>
              </w:rPr>
              <w:t xml:space="preserve">research and </w:t>
            </w:r>
            <w:r w:rsidRPr="00A77430">
              <w:rPr>
                <w:rFonts w:cstheme="minorHAnsi"/>
                <w:iCs/>
                <w:color w:val="000000"/>
              </w:rPr>
              <w:t>social psychology</w:t>
            </w:r>
            <w:r w:rsidR="004175CE" w:rsidRPr="00A77430">
              <w:rPr>
                <w:rFonts w:cstheme="minorHAnsi"/>
                <w:iCs/>
                <w:color w:val="000000"/>
              </w:rPr>
              <w:t>.</w:t>
            </w:r>
          </w:p>
          <w:p w14:paraId="71DDEBD5" w14:textId="77777777" w:rsidR="00FA2569" w:rsidRPr="00A77430" w:rsidRDefault="00FA2569" w:rsidP="00D61347">
            <w:pPr>
              <w:rPr>
                <w:rFonts w:cstheme="minorHAnsi"/>
                <w:iCs/>
              </w:rPr>
            </w:pPr>
          </w:p>
        </w:tc>
      </w:tr>
      <w:tr w:rsidR="00FA2569" w:rsidRPr="00454FF1" w14:paraId="3F70A215" w14:textId="77777777" w:rsidTr="006C63DB">
        <w:tc>
          <w:tcPr>
            <w:tcW w:w="1872" w:type="dxa"/>
            <w:shd w:val="clear" w:color="auto" w:fill="F2F2F2" w:themeFill="background1" w:themeFillShade="F2"/>
          </w:tcPr>
          <w:p w14:paraId="3464324C" w14:textId="77777777" w:rsidR="00FA2569" w:rsidRDefault="00C20DAA" w:rsidP="00572718">
            <w:pPr>
              <w:rPr>
                <w:rFonts w:cstheme="minorHAnsi"/>
                <w:b/>
              </w:rPr>
            </w:pPr>
            <w:r>
              <w:rPr>
                <w:rFonts w:cstheme="minorHAnsi"/>
                <w:b/>
              </w:rPr>
              <w:lastRenderedPageBreak/>
              <w:t xml:space="preserve">Primary </w:t>
            </w:r>
            <w:r w:rsidR="00FA2569" w:rsidRPr="00454FF1">
              <w:rPr>
                <w:rFonts w:cstheme="minorHAnsi"/>
                <w:b/>
              </w:rPr>
              <w:t>Supervisor:</w:t>
            </w:r>
          </w:p>
          <w:p w14:paraId="02EA5099" w14:textId="77777777" w:rsidR="00C20DAA" w:rsidRPr="00454FF1" w:rsidRDefault="00C20DAA" w:rsidP="00572718">
            <w:pPr>
              <w:rPr>
                <w:rFonts w:cstheme="minorHAnsi"/>
                <w:b/>
              </w:rPr>
            </w:pPr>
          </w:p>
        </w:tc>
        <w:tc>
          <w:tcPr>
            <w:tcW w:w="7513" w:type="dxa"/>
          </w:tcPr>
          <w:p w14:paraId="7222BFE4" w14:textId="496413DE" w:rsidR="00FA2569" w:rsidRPr="00941E04" w:rsidRDefault="00A77430" w:rsidP="00FA2569">
            <w:pPr>
              <w:rPr>
                <w:rFonts w:cstheme="minorHAnsi"/>
              </w:rPr>
            </w:pPr>
            <w:r>
              <w:rPr>
                <w:rFonts w:cstheme="minorHAnsi"/>
              </w:rPr>
              <w:t xml:space="preserve">Professor Barbara Masser </w:t>
            </w:r>
          </w:p>
          <w:p w14:paraId="3A288484" w14:textId="77777777" w:rsidR="00FA2569" w:rsidRPr="00454FF1" w:rsidRDefault="00FA2569" w:rsidP="00FA2569">
            <w:pPr>
              <w:rPr>
                <w:rFonts w:cstheme="minorHAnsi"/>
                <w:i/>
              </w:rPr>
            </w:pPr>
          </w:p>
        </w:tc>
      </w:tr>
    </w:tbl>
    <w:p w14:paraId="1FCD3EA6"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0DFA2" w14:textId="77777777" w:rsidR="00FC0F06" w:rsidRDefault="00FC0F06" w:rsidP="00E84394">
      <w:r>
        <w:separator/>
      </w:r>
    </w:p>
  </w:endnote>
  <w:endnote w:type="continuationSeparator" w:id="0">
    <w:p w14:paraId="466A3A5F" w14:textId="77777777" w:rsidR="00FC0F06" w:rsidRDefault="00FC0F06" w:rsidP="00E8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91C16" w14:textId="77777777" w:rsidR="00FC0F06" w:rsidRDefault="00FC0F06" w:rsidP="00E84394">
      <w:r>
        <w:separator/>
      </w:r>
    </w:p>
  </w:footnote>
  <w:footnote w:type="continuationSeparator" w:id="0">
    <w:p w14:paraId="6F978315" w14:textId="77777777" w:rsidR="00FC0F06" w:rsidRDefault="00FC0F06" w:rsidP="00E84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04455"/>
    <w:multiLevelType w:val="hybridMultilevel"/>
    <w:tmpl w:val="73924168"/>
    <w:lvl w:ilvl="0" w:tplc="7954075A">
      <w:start w:val="2020"/>
      <w:numFmt w:val="bullet"/>
      <w:lvlText w:val=""/>
      <w:lvlJc w:val="left"/>
      <w:pPr>
        <w:ind w:left="720" w:hanging="360"/>
      </w:pPr>
      <w:rPr>
        <w:rFonts w:ascii="Symbol" w:eastAsiaTheme="minorHAnsi"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EA43EE9"/>
    <w:multiLevelType w:val="hybridMultilevel"/>
    <w:tmpl w:val="81D2FDE4"/>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451A0"/>
    <w:rsid w:val="000B4EF5"/>
    <w:rsid w:val="001B5D9F"/>
    <w:rsid w:val="001C1584"/>
    <w:rsid w:val="003570F0"/>
    <w:rsid w:val="0040764F"/>
    <w:rsid w:val="004175CE"/>
    <w:rsid w:val="00454FF1"/>
    <w:rsid w:val="004962AD"/>
    <w:rsid w:val="004C1625"/>
    <w:rsid w:val="00502FC5"/>
    <w:rsid w:val="00572429"/>
    <w:rsid w:val="005D1AF3"/>
    <w:rsid w:val="006C63DB"/>
    <w:rsid w:val="006E68C3"/>
    <w:rsid w:val="00941E04"/>
    <w:rsid w:val="0098001A"/>
    <w:rsid w:val="00A54AF7"/>
    <w:rsid w:val="00A77430"/>
    <w:rsid w:val="00A85667"/>
    <w:rsid w:val="00B04E7F"/>
    <w:rsid w:val="00BA289F"/>
    <w:rsid w:val="00C20DAA"/>
    <w:rsid w:val="00C736FA"/>
    <w:rsid w:val="00D61347"/>
    <w:rsid w:val="00E84394"/>
    <w:rsid w:val="00FA2569"/>
    <w:rsid w:val="00FA2A02"/>
    <w:rsid w:val="00FC0F06"/>
    <w:rsid w:val="00FC4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D374C"/>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paragraph" w:styleId="Heading2">
    <w:name w:val="heading 2"/>
    <w:basedOn w:val="Normal"/>
    <w:next w:val="Normal"/>
    <w:link w:val="Heading2Char"/>
    <w:uiPriority w:val="9"/>
    <w:unhideWhenUsed/>
    <w:qFormat/>
    <w:rsid w:val="00A77430"/>
    <w:pPr>
      <w:keepNext/>
      <w:keepLines/>
      <w:spacing w:before="40" w:beforeAutospacing="1" w:afterAutospacing="1" w:line="480" w:lineRule="auto"/>
      <w:outlineLvl w:val="1"/>
    </w:pPr>
    <w:rPr>
      <w:rFonts w:ascii="Times New Roman" w:eastAsiaTheme="majorEastAsia" w:hAnsi="Times New Roman" w:cstheme="majorBidi"/>
      <w:b/>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E84394"/>
    <w:pPr>
      <w:ind w:left="720"/>
      <w:contextualSpacing/>
    </w:pPr>
  </w:style>
  <w:style w:type="paragraph" w:styleId="Header">
    <w:name w:val="header"/>
    <w:basedOn w:val="Normal"/>
    <w:link w:val="HeaderChar"/>
    <w:uiPriority w:val="99"/>
    <w:unhideWhenUsed/>
    <w:rsid w:val="00E84394"/>
    <w:pPr>
      <w:tabs>
        <w:tab w:val="center" w:pos="4513"/>
        <w:tab w:val="right" w:pos="9026"/>
      </w:tabs>
    </w:pPr>
  </w:style>
  <w:style w:type="character" w:customStyle="1" w:styleId="HeaderChar">
    <w:name w:val="Header Char"/>
    <w:basedOn w:val="DefaultParagraphFont"/>
    <w:link w:val="Header"/>
    <w:uiPriority w:val="99"/>
    <w:rsid w:val="00E84394"/>
  </w:style>
  <w:style w:type="paragraph" w:styleId="Footer">
    <w:name w:val="footer"/>
    <w:basedOn w:val="Normal"/>
    <w:link w:val="FooterChar"/>
    <w:uiPriority w:val="99"/>
    <w:unhideWhenUsed/>
    <w:rsid w:val="00E84394"/>
    <w:pPr>
      <w:tabs>
        <w:tab w:val="center" w:pos="4513"/>
        <w:tab w:val="right" w:pos="9026"/>
      </w:tabs>
    </w:pPr>
  </w:style>
  <w:style w:type="character" w:customStyle="1" w:styleId="FooterChar">
    <w:name w:val="Footer Char"/>
    <w:basedOn w:val="DefaultParagraphFont"/>
    <w:link w:val="Footer"/>
    <w:uiPriority w:val="99"/>
    <w:rsid w:val="00E84394"/>
  </w:style>
  <w:style w:type="character" w:customStyle="1" w:styleId="Heading2Char">
    <w:name w:val="Heading 2 Char"/>
    <w:basedOn w:val="DefaultParagraphFont"/>
    <w:link w:val="Heading2"/>
    <w:uiPriority w:val="9"/>
    <w:rsid w:val="00A77430"/>
    <w:rPr>
      <w:rFonts w:ascii="Times New Roman" w:eastAsiaTheme="majorEastAsia" w:hAnsi="Times New Roman" w:cstheme="majorBidi"/>
      <w:b/>
      <w: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Bridget Moore</cp:lastModifiedBy>
  <cp:revision>4</cp:revision>
  <dcterms:created xsi:type="dcterms:W3CDTF">2021-02-22T08:26:00Z</dcterms:created>
  <dcterms:modified xsi:type="dcterms:W3CDTF">2021-03-19T01:38:00Z</dcterms:modified>
</cp:coreProperties>
</file>